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CA23" w14:textId="19CEC550" w:rsidR="001D7FA4" w:rsidRPr="001D7FA4" w:rsidRDefault="001D7FA4" w:rsidP="00A944B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1D7FA4">
        <w:rPr>
          <w:b/>
          <w:bCs/>
          <w:sz w:val="28"/>
          <w:szCs w:val="28"/>
          <w:u w:val="single"/>
        </w:rPr>
        <w:t>DES Psychiatrie</w:t>
      </w:r>
      <w:r>
        <w:rPr>
          <w:b/>
          <w:bCs/>
          <w:sz w:val="28"/>
          <w:szCs w:val="28"/>
          <w:u w:val="single"/>
        </w:rPr>
        <w:t xml:space="preserve"> NICE</w:t>
      </w:r>
    </w:p>
    <w:p w14:paraId="42E5EFF8" w14:textId="41B1098C" w:rsidR="001D7FA4" w:rsidRDefault="001D7FA4" w:rsidP="00A944B9">
      <w:pPr>
        <w:spacing w:after="0"/>
      </w:pPr>
    </w:p>
    <w:p w14:paraId="3FC81B33" w14:textId="77777777" w:rsidR="00A944B9" w:rsidRDefault="00A944B9" w:rsidP="00A944B9">
      <w:pPr>
        <w:spacing w:after="0"/>
      </w:pPr>
    </w:p>
    <w:p w14:paraId="5F7605AB" w14:textId="0753A086" w:rsidR="001D7FA4" w:rsidRPr="002000CC" w:rsidRDefault="001D7FA4" w:rsidP="00A944B9">
      <w:pPr>
        <w:spacing w:after="0"/>
        <w:rPr>
          <w:b/>
          <w:bCs/>
          <w:u w:val="single"/>
        </w:rPr>
      </w:pPr>
      <w:r w:rsidRPr="002000CC">
        <w:rPr>
          <w:b/>
          <w:bCs/>
          <w:u w:val="single"/>
        </w:rPr>
        <w:t xml:space="preserve">I- Référents de la spécialité : </w:t>
      </w:r>
    </w:p>
    <w:p w14:paraId="3996A05F" w14:textId="67F40615" w:rsidR="001D7FA4" w:rsidRDefault="001D7FA4" w:rsidP="00A944B9">
      <w:pPr>
        <w:spacing w:after="0"/>
      </w:pPr>
      <w:r>
        <w:t>Référent SOS IHN</w:t>
      </w:r>
      <w:r w:rsidR="00F46422">
        <w:t xml:space="preserve"> (cellule d’aide et de soutien psychologique aux internes)</w:t>
      </w:r>
      <w:r>
        <w:t xml:space="preserve"> : Sarah </w:t>
      </w:r>
      <w:proofErr w:type="spellStart"/>
      <w:r>
        <w:t>Or</w:t>
      </w:r>
      <w:r w:rsidR="00F46422">
        <w:t>t</w:t>
      </w:r>
      <w:r>
        <w:t>scheit</w:t>
      </w:r>
      <w:proofErr w:type="spellEnd"/>
      <w:r>
        <w:t xml:space="preserve"> et Audrey Gilly</w:t>
      </w:r>
    </w:p>
    <w:p w14:paraId="179A4C57" w14:textId="28943E99" w:rsidR="00F46422" w:rsidRDefault="00B47FF6" w:rsidP="00A944B9">
      <w:pPr>
        <w:spacing w:after="0"/>
      </w:pPr>
      <w:r>
        <w:t>s</w:t>
      </w:r>
      <w:r w:rsidR="00F46422">
        <w:t>os.i</w:t>
      </w:r>
      <w:r>
        <w:t>hn</w:t>
      </w:r>
      <w:r w:rsidR="00F46422">
        <w:t>06@gmail.com</w:t>
      </w:r>
    </w:p>
    <w:p w14:paraId="634B488A" w14:textId="1F9E8DD9" w:rsidR="001D7FA4" w:rsidRDefault="001D7FA4" w:rsidP="00A944B9">
      <w:pPr>
        <w:spacing w:after="0"/>
      </w:pPr>
      <w:r>
        <w:t>Référent choix de stages : Maximilien Valente</w:t>
      </w:r>
    </w:p>
    <w:p w14:paraId="51460C53" w14:textId="2E41FC63" w:rsidR="001D7FA4" w:rsidRDefault="001D7FA4" w:rsidP="00A944B9">
      <w:pPr>
        <w:spacing w:after="0"/>
      </w:pPr>
    </w:p>
    <w:p w14:paraId="347C3549" w14:textId="7D1E1061" w:rsidR="001D7FA4" w:rsidRDefault="001D7FA4" w:rsidP="00A944B9">
      <w:pPr>
        <w:spacing w:after="0"/>
      </w:pPr>
      <w:r>
        <w:t>Professeurs universitaires :</w:t>
      </w:r>
    </w:p>
    <w:p w14:paraId="57B2994F" w14:textId="31FCDC91" w:rsidR="001D7FA4" w:rsidRDefault="0030592B" w:rsidP="00A944B9">
      <w:pPr>
        <w:spacing w:after="0"/>
      </w:pPr>
      <w:r>
        <w:t xml:space="preserve">Pr </w:t>
      </w:r>
      <w:r w:rsidR="001D7FA4">
        <w:t xml:space="preserve">BENOIT Michel (mail secrétaire : </w:t>
      </w:r>
      <w:proofErr w:type="spellStart"/>
      <w:r w:rsidR="001D7FA4">
        <w:t>cecchetti.m</w:t>
      </w:r>
      <w:proofErr w:type="spellEnd"/>
      <w:r w:rsidR="001D7FA4">
        <w:t xml:space="preserve"> @chu-nice.fr) psychiatrie adulte </w:t>
      </w:r>
    </w:p>
    <w:p w14:paraId="338CCA87" w14:textId="653B4BF7" w:rsidR="001D7FA4" w:rsidRDefault="001D7FA4" w:rsidP="00A944B9">
      <w:pPr>
        <w:spacing w:after="0"/>
      </w:pPr>
      <w:r>
        <w:t xml:space="preserve">Pr ASKENAZY Florence </w:t>
      </w:r>
      <w:r w:rsidR="00F46422">
        <w:t>pédopsychiatrie</w:t>
      </w:r>
    </w:p>
    <w:p w14:paraId="4372263E" w14:textId="77777777" w:rsidR="001D7FA4" w:rsidRDefault="001D7FA4" w:rsidP="00A944B9">
      <w:pPr>
        <w:spacing w:after="0"/>
      </w:pPr>
    </w:p>
    <w:p w14:paraId="3957827D" w14:textId="77777777" w:rsidR="0030592B" w:rsidRPr="002000CC" w:rsidRDefault="001D7FA4" w:rsidP="00A944B9">
      <w:pPr>
        <w:spacing w:after="0"/>
        <w:rPr>
          <w:b/>
          <w:bCs/>
          <w:u w:val="single"/>
        </w:rPr>
      </w:pPr>
      <w:r w:rsidRPr="002000CC">
        <w:rPr>
          <w:b/>
          <w:bCs/>
          <w:u w:val="single"/>
        </w:rPr>
        <w:t xml:space="preserve">II- </w:t>
      </w:r>
      <w:r w:rsidR="0030592B" w:rsidRPr="002000CC">
        <w:rPr>
          <w:b/>
          <w:bCs/>
          <w:u w:val="single"/>
        </w:rPr>
        <w:t>Maquette de psychiatrie à partir de NOVEMBRE 2022 – INTERNAT DE 5 ANS</w:t>
      </w:r>
    </w:p>
    <w:p w14:paraId="6AD33482" w14:textId="47AB311F" w:rsidR="0030592B" w:rsidRDefault="0030592B" w:rsidP="00A944B9">
      <w:pPr>
        <w:spacing w:after="0"/>
      </w:pPr>
      <w:r>
        <w:t>Objectif : « Former des médecins spécialistes en psychiatrie de l’adulte et en psychiatrie de l’enfant et de l’adolescent. »</w:t>
      </w:r>
    </w:p>
    <w:p w14:paraId="0D8851A6" w14:textId="77777777" w:rsidR="00A944B9" w:rsidRDefault="00A944B9" w:rsidP="00A944B9">
      <w:pPr>
        <w:spacing w:after="0"/>
      </w:pPr>
    </w:p>
    <w:p w14:paraId="02E3C7F6" w14:textId="705E3482" w:rsidR="00A944B9" w:rsidRDefault="00A944B9" w:rsidP="00A944B9">
      <w:pPr>
        <w:spacing w:after="0"/>
      </w:pPr>
      <w:bookmarkStart w:id="0" w:name="_Hlk107124686"/>
      <w:r>
        <w:rPr>
          <w:noProof/>
        </w:rPr>
        <w:drawing>
          <wp:inline distT="0" distB="0" distL="0" distR="0" wp14:anchorId="2FCFCADA" wp14:editId="4A5DF7C2">
            <wp:extent cx="6644640" cy="3657042"/>
            <wp:effectExtent l="0" t="0" r="3810" b="635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601" cy="367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273A" w14:textId="77777777" w:rsidR="00A944B9" w:rsidRDefault="00A944B9" w:rsidP="00A944B9">
      <w:pPr>
        <w:spacing w:after="0"/>
      </w:pPr>
    </w:p>
    <w:p w14:paraId="117C022A" w14:textId="77777777" w:rsidR="00A944B9" w:rsidRDefault="005402C0" w:rsidP="00A944B9">
      <w:pPr>
        <w:spacing w:after="0"/>
      </w:pPr>
      <w:r>
        <w:t xml:space="preserve">Durée totale du DES : 10 semestres </w:t>
      </w:r>
    </w:p>
    <w:p w14:paraId="6EAD25A5" w14:textId="77777777" w:rsidR="00A944B9" w:rsidRDefault="005402C0" w:rsidP="00A944B9">
      <w:pPr>
        <w:spacing w:after="0"/>
      </w:pPr>
      <w:r>
        <w:t xml:space="preserve">– au moins 2 dans un lieu agréé en psychiatrie de l’adulte </w:t>
      </w:r>
    </w:p>
    <w:p w14:paraId="790E2B50" w14:textId="77777777" w:rsidR="00A944B9" w:rsidRDefault="00A944B9" w:rsidP="00A944B9">
      <w:pPr>
        <w:spacing w:after="0"/>
      </w:pPr>
      <w:r>
        <w:t xml:space="preserve">– </w:t>
      </w:r>
      <w:r w:rsidR="005402C0">
        <w:t xml:space="preserve">au moins 2 dans un lieu agréé en psychiatrie de l’enfant et de l’adolescent </w:t>
      </w:r>
    </w:p>
    <w:p w14:paraId="63CD472D" w14:textId="77777777" w:rsidR="00A944B9" w:rsidRDefault="005402C0" w:rsidP="00A944B9">
      <w:pPr>
        <w:spacing w:after="0"/>
      </w:pPr>
      <w:r>
        <w:t>– au moins 4 dans un lieu avec encadrement universitaire dont 2 dans l’option précoce choisie</w:t>
      </w:r>
    </w:p>
    <w:p w14:paraId="3D859912" w14:textId="77777777" w:rsidR="00A944B9" w:rsidRDefault="005402C0" w:rsidP="00A944B9">
      <w:pPr>
        <w:spacing w:after="0"/>
      </w:pPr>
      <w:r>
        <w:t>– au moins 3 dans un lieu sans encadrement universitaire dont 1 dans l’option précoce choisie.</w:t>
      </w:r>
    </w:p>
    <w:p w14:paraId="54EA9D57" w14:textId="77777777" w:rsidR="00A944B9" w:rsidRDefault="00A944B9" w:rsidP="00A944B9">
      <w:pPr>
        <w:spacing w:after="0"/>
      </w:pPr>
    </w:p>
    <w:p w14:paraId="6A68FA4B" w14:textId="77777777" w:rsidR="00A944B9" w:rsidRDefault="00A944B9" w:rsidP="00A944B9">
      <w:pPr>
        <w:spacing w:after="0"/>
      </w:pPr>
      <w:r>
        <w:t>O</w:t>
      </w:r>
      <w:r w:rsidR="005402C0">
        <w:t xml:space="preserve">ptions précoces proposées au sein du DES : </w:t>
      </w:r>
    </w:p>
    <w:p w14:paraId="702D2E46" w14:textId="77777777" w:rsidR="00A944B9" w:rsidRDefault="005402C0" w:rsidP="00A944B9">
      <w:pPr>
        <w:spacing w:after="0"/>
      </w:pPr>
      <w:r>
        <w:t xml:space="preserve">– psychiatrie de l’adulte (PA) </w:t>
      </w:r>
    </w:p>
    <w:p w14:paraId="20546E8E" w14:textId="747151FB" w:rsidR="00A944B9" w:rsidRDefault="005402C0" w:rsidP="00A944B9">
      <w:pPr>
        <w:spacing w:after="0"/>
      </w:pPr>
      <w:r>
        <w:t xml:space="preserve">– psychiatrie de l’enfant et de l’adolescent (PEA). </w:t>
      </w:r>
    </w:p>
    <w:p w14:paraId="391CC05C" w14:textId="77777777" w:rsidR="00A944B9" w:rsidRDefault="00A944B9" w:rsidP="00A944B9">
      <w:pPr>
        <w:spacing w:after="0"/>
      </w:pPr>
    </w:p>
    <w:p w14:paraId="1A92BF1C" w14:textId="78BCA64A" w:rsidR="00A944B9" w:rsidRPr="00F82B03" w:rsidRDefault="00A944B9" w:rsidP="00437161">
      <w:pPr>
        <w:spacing w:after="0"/>
        <w:jc w:val="center"/>
        <w:rPr>
          <w:b/>
          <w:bCs/>
          <w:sz w:val="24"/>
          <w:szCs w:val="24"/>
        </w:rPr>
      </w:pPr>
      <w:r w:rsidRPr="00F82B03">
        <w:rPr>
          <w:b/>
          <w:bCs/>
          <w:sz w:val="24"/>
          <w:szCs w:val="24"/>
        </w:rPr>
        <w:t xml:space="preserve">Phase SOCLE : 4 semestres donc 2 ans </w:t>
      </w:r>
      <w:proofErr w:type="spellStart"/>
      <w:r w:rsidRPr="00F82B03">
        <w:rPr>
          <w:b/>
          <w:bCs/>
          <w:sz w:val="24"/>
          <w:szCs w:val="24"/>
        </w:rPr>
        <w:t>co</w:t>
      </w:r>
      <w:proofErr w:type="spellEnd"/>
      <w:r w:rsidRPr="00F82B03">
        <w:rPr>
          <w:b/>
          <w:bCs/>
          <w:sz w:val="24"/>
          <w:szCs w:val="24"/>
        </w:rPr>
        <w:t>-coordonnée psychiatrie adulte et psychiatrie de l’enfant et adolescent</w:t>
      </w:r>
    </w:p>
    <w:p w14:paraId="477EAE0A" w14:textId="51B5C00D" w:rsidR="002000CC" w:rsidRDefault="002000CC" w:rsidP="002000CC">
      <w:pPr>
        <w:spacing w:after="0"/>
      </w:pPr>
      <w:r>
        <w:t xml:space="preserve">– </w:t>
      </w:r>
      <w:r w:rsidR="00D50D92">
        <w:t xml:space="preserve"> 2 semestres en psychiatrie adulte dont </w:t>
      </w:r>
      <w:r>
        <w:t xml:space="preserve">au moins 1 dans un lieu avec encadrement universitaire  </w:t>
      </w:r>
    </w:p>
    <w:p w14:paraId="76E3E6B2" w14:textId="26561F9A" w:rsidR="002000CC" w:rsidRDefault="002000CC" w:rsidP="002000CC">
      <w:pPr>
        <w:spacing w:after="0"/>
      </w:pPr>
      <w:r>
        <w:t xml:space="preserve">– </w:t>
      </w:r>
      <w:r w:rsidR="00D50D92">
        <w:t xml:space="preserve">2 semestres en </w:t>
      </w:r>
      <w:r>
        <w:t xml:space="preserve">psychiatrie de l’enfant et de l’adolescent </w:t>
      </w:r>
      <w:r w:rsidR="00D50D92">
        <w:t xml:space="preserve">dont au moins 1 </w:t>
      </w:r>
      <w:r>
        <w:t xml:space="preserve">avec encadrement universitaire </w:t>
      </w:r>
    </w:p>
    <w:p w14:paraId="034924DB" w14:textId="768F2D6D" w:rsidR="002000CC" w:rsidRDefault="002000CC" w:rsidP="002000CC">
      <w:pPr>
        <w:spacing w:after="0"/>
      </w:pPr>
      <w:r>
        <w:t>– au moins 1 dans un lieu sans encadrement universitaire dans la spécialité</w:t>
      </w:r>
    </w:p>
    <w:p w14:paraId="6DCEA488" w14:textId="55592555" w:rsidR="00A32A03" w:rsidRDefault="00A32A03" w:rsidP="00A32A03">
      <w:pPr>
        <w:pStyle w:val="Paragraphedeliste"/>
        <w:numPr>
          <w:ilvl w:val="0"/>
          <w:numId w:val="1"/>
        </w:numPr>
        <w:spacing w:after="0"/>
      </w:pPr>
      <w:r>
        <w:lastRenderedPageBreak/>
        <w:t>Un stage hors spécialité possible mais stage manquant réalisé obligatoirement dans une autre phase</w:t>
      </w:r>
    </w:p>
    <w:p w14:paraId="1BFB1B0C" w14:textId="68E55C7F" w:rsidR="002000CC" w:rsidRDefault="002000CC" w:rsidP="00A944B9">
      <w:pPr>
        <w:spacing w:after="0"/>
      </w:pPr>
    </w:p>
    <w:p w14:paraId="6C7D972D" w14:textId="77777777" w:rsidR="00242F2C" w:rsidRDefault="00242F2C" w:rsidP="00242F2C">
      <w:pPr>
        <w:spacing w:after="0"/>
      </w:pPr>
      <w:r>
        <w:t>Enseignements hors stages :</w:t>
      </w:r>
    </w:p>
    <w:p w14:paraId="291D7CC7" w14:textId="0362B944" w:rsidR="00242F2C" w:rsidRDefault="00242F2C" w:rsidP="00242F2C">
      <w:pPr>
        <w:spacing w:after="0"/>
      </w:pPr>
      <w:r>
        <w:t xml:space="preserve">2 demi-journées par semaine : une demi-journée en supervision et une demi-journée en autonomie </w:t>
      </w:r>
    </w:p>
    <w:p w14:paraId="761E4C51" w14:textId="77777777" w:rsidR="000F30AA" w:rsidRDefault="000F30AA" w:rsidP="00242F2C">
      <w:pPr>
        <w:spacing w:after="0"/>
      </w:pPr>
    </w:p>
    <w:p w14:paraId="6B48B9A1" w14:textId="77777777" w:rsidR="00242F2C" w:rsidRDefault="00242F2C" w:rsidP="00242F2C">
      <w:pPr>
        <w:spacing w:after="0"/>
      </w:pPr>
      <w:r>
        <w:t>Nature des enseignements :</w:t>
      </w:r>
    </w:p>
    <w:p w14:paraId="60063F6F" w14:textId="77777777" w:rsidR="00242F2C" w:rsidRDefault="00242F2C" w:rsidP="00242F2C">
      <w:pPr>
        <w:spacing w:after="0"/>
      </w:pPr>
      <w:r>
        <w:t xml:space="preserve">– e-learning et télé-enseignement (local, régional et national) </w:t>
      </w:r>
    </w:p>
    <w:p w14:paraId="6ABC7F88" w14:textId="77777777" w:rsidR="00242F2C" w:rsidRDefault="00242F2C" w:rsidP="00242F2C">
      <w:pPr>
        <w:spacing w:after="0"/>
      </w:pPr>
      <w:r>
        <w:t xml:space="preserve">– séminaires  </w:t>
      </w:r>
    </w:p>
    <w:p w14:paraId="5C75680F" w14:textId="77777777" w:rsidR="00242F2C" w:rsidRDefault="00242F2C" w:rsidP="00242F2C">
      <w:pPr>
        <w:spacing w:after="0"/>
      </w:pPr>
      <w:r>
        <w:t xml:space="preserve">– simulation </w:t>
      </w:r>
    </w:p>
    <w:p w14:paraId="1F25F79F" w14:textId="77777777" w:rsidR="00242F2C" w:rsidRDefault="00242F2C" w:rsidP="00242F2C">
      <w:pPr>
        <w:spacing w:after="0"/>
      </w:pPr>
      <w:r>
        <w:t>– travaux dirigés</w:t>
      </w:r>
    </w:p>
    <w:p w14:paraId="432FDCFE" w14:textId="77777777" w:rsidR="00242F2C" w:rsidRDefault="00242F2C" w:rsidP="00242F2C">
      <w:pPr>
        <w:spacing w:after="0"/>
      </w:pPr>
    </w:p>
    <w:p w14:paraId="746B9620" w14:textId="77777777" w:rsidR="00242F2C" w:rsidRDefault="00242F2C" w:rsidP="00242F2C">
      <w:pPr>
        <w:spacing w:after="0"/>
      </w:pPr>
      <w:r>
        <w:t>Modalités de l’évaluation des compétences :</w:t>
      </w:r>
    </w:p>
    <w:p w14:paraId="49A56162" w14:textId="77777777" w:rsidR="00242F2C" w:rsidRDefault="00242F2C" w:rsidP="00242F2C">
      <w:pPr>
        <w:spacing w:after="0"/>
      </w:pPr>
      <w:r>
        <w:t xml:space="preserve">– rencontres mensuelles entre l’étudiant et le psychiatre senior référent lors d’entretiens de supervision spécifiquement dédiés à l’évaluation de ses compétences </w:t>
      </w:r>
    </w:p>
    <w:p w14:paraId="4EFBFB3B" w14:textId="77777777" w:rsidR="00242F2C" w:rsidRDefault="00242F2C" w:rsidP="00242F2C">
      <w:pPr>
        <w:spacing w:after="0"/>
      </w:pPr>
      <w:r>
        <w:t xml:space="preserve">– acquisitions tracées sur le portfolio numérique. </w:t>
      </w:r>
    </w:p>
    <w:p w14:paraId="7D0F1BF5" w14:textId="77777777" w:rsidR="00242F2C" w:rsidRDefault="00242F2C" w:rsidP="00242F2C">
      <w:pPr>
        <w:spacing w:after="0"/>
      </w:pPr>
    </w:p>
    <w:p w14:paraId="6DB7F453" w14:textId="77777777" w:rsidR="00242F2C" w:rsidRDefault="00242F2C" w:rsidP="00242F2C">
      <w:pPr>
        <w:spacing w:after="0"/>
      </w:pPr>
      <w:r>
        <w:t xml:space="preserve">Modalités de validation de la phase et de mise en place du plan de formation : </w:t>
      </w:r>
    </w:p>
    <w:p w14:paraId="7B1B730A" w14:textId="5A9DAB0D" w:rsidR="00242F2C" w:rsidRDefault="00242F2C" w:rsidP="00242F2C">
      <w:pPr>
        <w:spacing w:after="0"/>
      </w:pPr>
      <w:r>
        <w:t>Entretien individuel de l’étudiant avec les coordonnateurs de la spécialité en fin de phase socle.</w:t>
      </w:r>
    </w:p>
    <w:p w14:paraId="48F34069" w14:textId="3A62F99A" w:rsidR="00242F2C" w:rsidRDefault="00242F2C" w:rsidP="00242F2C">
      <w:pPr>
        <w:spacing w:after="0"/>
      </w:pPr>
    </w:p>
    <w:p w14:paraId="020E66AF" w14:textId="77777777" w:rsidR="00437161" w:rsidRDefault="00437161" w:rsidP="00242F2C">
      <w:pPr>
        <w:spacing w:after="0"/>
      </w:pPr>
    </w:p>
    <w:p w14:paraId="137B80B5" w14:textId="24C7B1C2" w:rsidR="00A944B9" w:rsidRPr="00437161" w:rsidRDefault="00A944B9" w:rsidP="00437161">
      <w:pPr>
        <w:spacing w:after="0"/>
        <w:jc w:val="center"/>
        <w:rPr>
          <w:b/>
          <w:bCs/>
          <w:sz w:val="24"/>
          <w:szCs w:val="24"/>
        </w:rPr>
      </w:pPr>
      <w:r w:rsidRPr="00437161">
        <w:rPr>
          <w:b/>
          <w:bCs/>
          <w:sz w:val="24"/>
          <w:szCs w:val="24"/>
        </w:rPr>
        <w:t>Phase d’APPROFONDISSEMENT : 4 semestres donc 2 ans avec passation de la THESE en fin de phase, coordonnée par le directeur d’option précoce</w:t>
      </w:r>
    </w:p>
    <w:p w14:paraId="5C148B07" w14:textId="77777777" w:rsidR="00347D9D" w:rsidRDefault="00347D9D" w:rsidP="00347D9D">
      <w:pPr>
        <w:spacing w:after="0"/>
      </w:pPr>
    </w:p>
    <w:p w14:paraId="37B69267" w14:textId="77777777" w:rsidR="00347D9D" w:rsidRDefault="00347D9D" w:rsidP="00347D9D">
      <w:pPr>
        <w:spacing w:after="0"/>
      </w:pPr>
      <w:r>
        <w:t xml:space="preserve">Pour les étudiants inscrits dans l’option de psychiatrie de l’adulte : </w:t>
      </w:r>
    </w:p>
    <w:p w14:paraId="06178FE0" w14:textId="77777777" w:rsidR="00347D9D" w:rsidRDefault="00347D9D" w:rsidP="00347D9D">
      <w:pPr>
        <w:spacing w:after="0"/>
      </w:pPr>
      <w:r>
        <w:t xml:space="preserve">– 2 stages dans un lieu hospitalier agréé à titre principal en psychiatrie de l’adulte </w:t>
      </w:r>
    </w:p>
    <w:p w14:paraId="255D70ED" w14:textId="77777777" w:rsidR="00347D9D" w:rsidRDefault="00347D9D" w:rsidP="00347D9D">
      <w:pPr>
        <w:spacing w:after="0"/>
      </w:pPr>
      <w:r>
        <w:t>– 2 stages libres</w:t>
      </w:r>
    </w:p>
    <w:p w14:paraId="47D932AE" w14:textId="77777777" w:rsidR="00347D9D" w:rsidRDefault="00347D9D" w:rsidP="00347D9D">
      <w:pPr>
        <w:spacing w:after="0"/>
      </w:pPr>
      <w:r>
        <w:t xml:space="preserve">Pour les étudiants inscrits dans l’option de psychiatrie de l’enfant et de l’adolescent : </w:t>
      </w:r>
    </w:p>
    <w:p w14:paraId="427EC13B" w14:textId="77777777" w:rsidR="00347D9D" w:rsidRDefault="00347D9D" w:rsidP="00347D9D">
      <w:pPr>
        <w:spacing w:after="0"/>
      </w:pPr>
      <w:r>
        <w:t>– 2 stages dans un lieu hospitalier agréé à titre principal en psychiatrie de l’enfant et de l’adolescent</w:t>
      </w:r>
    </w:p>
    <w:p w14:paraId="6245640B" w14:textId="4C71BD7A" w:rsidR="00347D9D" w:rsidRDefault="00347D9D" w:rsidP="00347D9D">
      <w:pPr>
        <w:spacing w:after="0"/>
      </w:pPr>
      <w:r>
        <w:t>– 2 stages libres</w:t>
      </w:r>
    </w:p>
    <w:p w14:paraId="4CDD9F38" w14:textId="422A74BD" w:rsidR="002000CC" w:rsidRDefault="002000CC" w:rsidP="00A944B9">
      <w:pPr>
        <w:spacing w:after="0"/>
      </w:pPr>
    </w:p>
    <w:p w14:paraId="716583FB" w14:textId="77777777" w:rsidR="002E7B69" w:rsidRDefault="00873B1A" w:rsidP="00873B1A">
      <w:pPr>
        <w:spacing w:after="0"/>
      </w:pPr>
      <w:r>
        <w:t>Enseignements hors stages :</w:t>
      </w:r>
    </w:p>
    <w:p w14:paraId="6DFD6001" w14:textId="5E853595" w:rsidR="00873B1A" w:rsidRDefault="00873B1A" w:rsidP="00873B1A">
      <w:pPr>
        <w:spacing w:after="0"/>
      </w:pPr>
      <w:r>
        <w:t xml:space="preserve"> 2 demi-journées par semaine : une demi-journée en supervision et une demi-journée en autonomie </w:t>
      </w:r>
    </w:p>
    <w:p w14:paraId="237AA63F" w14:textId="77777777" w:rsidR="002E7B69" w:rsidRDefault="002E7B69" w:rsidP="00873B1A">
      <w:pPr>
        <w:spacing w:after="0"/>
      </w:pPr>
    </w:p>
    <w:p w14:paraId="62E15DD9" w14:textId="7ADA4AF6" w:rsidR="002E7B69" w:rsidRDefault="00873B1A" w:rsidP="00873B1A">
      <w:pPr>
        <w:spacing w:after="0"/>
      </w:pPr>
      <w:r>
        <w:t xml:space="preserve">Nature des enseignements : </w:t>
      </w:r>
    </w:p>
    <w:p w14:paraId="72975617" w14:textId="77777777" w:rsidR="002E7B69" w:rsidRDefault="00873B1A" w:rsidP="00873B1A">
      <w:pPr>
        <w:spacing w:after="0"/>
      </w:pPr>
      <w:r>
        <w:t xml:space="preserve">– e-learning et télé-enseignement (local, régional et national) </w:t>
      </w:r>
    </w:p>
    <w:p w14:paraId="342601AE" w14:textId="77777777" w:rsidR="002E7B69" w:rsidRDefault="00873B1A" w:rsidP="00873B1A">
      <w:pPr>
        <w:spacing w:after="0"/>
      </w:pPr>
      <w:r>
        <w:t xml:space="preserve">– séminaires </w:t>
      </w:r>
    </w:p>
    <w:p w14:paraId="05F37B39" w14:textId="77777777" w:rsidR="002E7B69" w:rsidRDefault="00873B1A" w:rsidP="00873B1A">
      <w:pPr>
        <w:spacing w:after="0"/>
      </w:pPr>
      <w:r>
        <w:t xml:space="preserve">– simulation </w:t>
      </w:r>
    </w:p>
    <w:p w14:paraId="4C75CC09" w14:textId="77777777" w:rsidR="002E7B69" w:rsidRDefault="00873B1A" w:rsidP="00873B1A">
      <w:pPr>
        <w:spacing w:after="0"/>
      </w:pPr>
      <w:r>
        <w:t>– travaux dirigés</w:t>
      </w:r>
    </w:p>
    <w:p w14:paraId="1C6B25F5" w14:textId="77777777" w:rsidR="002E7B69" w:rsidRDefault="002E7B69" w:rsidP="00873B1A">
      <w:pPr>
        <w:spacing w:after="0"/>
      </w:pPr>
    </w:p>
    <w:p w14:paraId="129C5A08" w14:textId="77777777" w:rsidR="00347D9D" w:rsidRDefault="00873B1A" w:rsidP="00873B1A">
      <w:pPr>
        <w:spacing w:after="0"/>
      </w:pPr>
      <w:r>
        <w:t xml:space="preserve"> Evaluation : </w:t>
      </w:r>
    </w:p>
    <w:p w14:paraId="716B2DFF" w14:textId="77777777" w:rsidR="00347D9D" w:rsidRDefault="00873B1A" w:rsidP="00873B1A">
      <w:pPr>
        <w:spacing w:after="0"/>
      </w:pPr>
      <w:r>
        <w:t xml:space="preserve">Modalités de l’évaluation des connaissances : </w:t>
      </w:r>
    </w:p>
    <w:p w14:paraId="6501ECA7" w14:textId="77777777" w:rsidR="00347D9D" w:rsidRDefault="00873B1A" w:rsidP="00873B1A">
      <w:pPr>
        <w:spacing w:after="0"/>
      </w:pPr>
      <w:r>
        <w:t xml:space="preserve">– validation des séminaires suivis. </w:t>
      </w:r>
    </w:p>
    <w:p w14:paraId="65B88F32" w14:textId="77777777" w:rsidR="00347D9D" w:rsidRDefault="00347D9D" w:rsidP="00873B1A">
      <w:pPr>
        <w:spacing w:after="0"/>
      </w:pPr>
    </w:p>
    <w:p w14:paraId="4E0B7B94" w14:textId="77777777" w:rsidR="00347D9D" w:rsidRDefault="00873B1A" w:rsidP="00873B1A">
      <w:pPr>
        <w:spacing w:after="0"/>
      </w:pPr>
      <w:r>
        <w:t>Modalités de l’évaluation des compétences :</w:t>
      </w:r>
    </w:p>
    <w:p w14:paraId="5CA2B5C5" w14:textId="77777777" w:rsidR="00347D9D" w:rsidRDefault="00873B1A" w:rsidP="00873B1A">
      <w:pPr>
        <w:spacing w:after="0"/>
      </w:pPr>
      <w:r>
        <w:t xml:space="preserve">– rencontres mensuelles entre l’étudiant et le psychiatre référent lors des entretiens de supervision spécifiquement dédiés à l’évaluation de ses compétences </w:t>
      </w:r>
    </w:p>
    <w:p w14:paraId="2ED7DCA1" w14:textId="77777777" w:rsidR="00347D9D" w:rsidRDefault="00873B1A" w:rsidP="00873B1A">
      <w:pPr>
        <w:spacing w:after="0"/>
      </w:pPr>
      <w:r>
        <w:t xml:space="preserve">– acquisitions tracées sur le portfolio numérique. </w:t>
      </w:r>
    </w:p>
    <w:p w14:paraId="39058A4E" w14:textId="77777777" w:rsidR="00347D9D" w:rsidRDefault="00347D9D" w:rsidP="00873B1A">
      <w:pPr>
        <w:spacing w:after="0"/>
      </w:pPr>
    </w:p>
    <w:p w14:paraId="71CD59DD" w14:textId="685E8D79" w:rsidR="00873B1A" w:rsidRDefault="00873B1A" w:rsidP="00873B1A">
      <w:pPr>
        <w:spacing w:after="0"/>
      </w:pPr>
      <w:r>
        <w:t>Modalités de validation de la phase : « Conformément aux articles 13 et 59 de l’arrêté du 12 avril 2017 portant organisation du troisième cycle des études de médecine.</w:t>
      </w:r>
      <w:r w:rsidR="00347D9D">
        <w:t> »</w:t>
      </w:r>
    </w:p>
    <w:p w14:paraId="0E664848" w14:textId="22696515" w:rsidR="00347D9D" w:rsidRDefault="00347D9D" w:rsidP="00347D9D">
      <w:pPr>
        <w:pStyle w:val="Paragraphedeliste"/>
        <w:numPr>
          <w:ilvl w:val="0"/>
          <w:numId w:val="2"/>
        </w:numPr>
        <w:spacing w:after="0"/>
      </w:pPr>
      <w:r>
        <w:t>Passation de la thèse de médecine</w:t>
      </w:r>
    </w:p>
    <w:p w14:paraId="0FDC9F5E" w14:textId="7D8603F7" w:rsidR="00873B1A" w:rsidRDefault="00873B1A" w:rsidP="00873B1A">
      <w:pPr>
        <w:spacing w:after="0"/>
      </w:pPr>
    </w:p>
    <w:p w14:paraId="3053864A" w14:textId="0F538A45" w:rsidR="00437161" w:rsidRDefault="00437161" w:rsidP="00873B1A">
      <w:pPr>
        <w:spacing w:after="0"/>
      </w:pPr>
    </w:p>
    <w:p w14:paraId="12EC3430" w14:textId="77777777" w:rsidR="00437161" w:rsidRDefault="00437161" w:rsidP="00873B1A">
      <w:pPr>
        <w:spacing w:after="0"/>
      </w:pPr>
    </w:p>
    <w:p w14:paraId="32800135" w14:textId="77777777" w:rsidR="00520899" w:rsidRPr="00437161" w:rsidRDefault="002000CC" w:rsidP="00437161">
      <w:pPr>
        <w:spacing w:after="0"/>
        <w:jc w:val="center"/>
        <w:rPr>
          <w:b/>
          <w:bCs/>
          <w:sz w:val="24"/>
          <w:szCs w:val="24"/>
        </w:rPr>
      </w:pPr>
      <w:r w:rsidRPr="00437161">
        <w:rPr>
          <w:b/>
          <w:bCs/>
          <w:sz w:val="24"/>
          <w:szCs w:val="24"/>
        </w:rPr>
        <w:t>Phase de CONSOLIDATION : 2 semestres donc 1 an avec passation du mémoire de DES</w:t>
      </w:r>
    </w:p>
    <w:p w14:paraId="69F320F2" w14:textId="77777777" w:rsidR="00520899" w:rsidRDefault="00520899" w:rsidP="006279CC">
      <w:pPr>
        <w:spacing w:after="0"/>
      </w:pPr>
    </w:p>
    <w:p w14:paraId="7638E9B8" w14:textId="77777777" w:rsidR="00520899" w:rsidRDefault="00520899" w:rsidP="006279CC">
      <w:pPr>
        <w:spacing w:after="0"/>
      </w:pPr>
      <w:r>
        <w:t xml:space="preserve">Pour les étudiants inscrits dans l’option de psychiatrie de l’adulte : </w:t>
      </w:r>
    </w:p>
    <w:p w14:paraId="2EF197E4" w14:textId="77777777" w:rsidR="00520899" w:rsidRDefault="00520899" w:rsidP="006279CC">
      <w:pPr>
        <w:spacing w:after="0"/>
      </w:pPr>
      <w:r>
        <w:t xml:space="preserve">2 stages accomplis soit : </w:t>
      </w:r>
    </w:p>
    <w:p w14:paraId="19481843" w14:textId="77777777" w:rsidR="00520899" w:rsidRDefault="00520899" w:rsidP="006279CC">
      <w:pPr>
        <w:spacing w:after="0"/>
      </w:pPr>
      <w:r>
        <w:t xml:space="preserve">– dans un lieu hospitalier ou auprès d’un praticien-maître de stage des universités agréé à titre principal en psychiatrie de l’adulte </w:t>
      </w:r>
    </w:p>
    <w:p w14:paraId="2B2312B6" w14:textId="77777777" w:rsidR="00520899" w:rsidRDefault="00520899" w:rsidP="006279CC">
      <w:pPr>
        <w:spacing w:after="0"/>
      </w:pPr>
      <w:r>
        <w:t xml:space="preserve">– sous la forme d’un stage mixte dans des lieux et/ou auprès d’un praticien-maître de stage des universités agréés à titre principal en psychiatrie de l’adulte. </w:t>
      </w:r>
    </w:p>
    <w:p w14:paraId="1D34F90F" w14:textId="77777777" w:rsidR="00520899" w:rsidRDefault="00520899" w:rsidP="006279CC">
      <w:pPr>
        <w:spacing w:after="0"/>
      </w:pPr>
    </w:p>
    <w:p w14:paraId="5D8F3230" w14:textId="77777777" w:rsidR="00520899" w:rsidRDefault="00520899" w:rsidP="006279CC">
      <w:pPr>
        <w:spacing w:after="0"/>
      </w:pPr>
      <w:r>
        <w:t xml:space="preserve">Pour les étudiants inscrits dans l’option de psychiatrie de l’enfant et de l’adolescent : </w:t>
      </w:r>
    </w:p>
    <w:p w14:paraId="5BA70549" w14:textId="77777777" w:rsidR="00520899" w:rsidRDefault="00520899" w:rsidP="006279CC">
      <w:pPr>
        <w:spacing w:after="0"/>
      </w:pPr>
      <w:r>
        <w:t xml:space="preserve">2 stages accomplis soit : </w:t>
      </w:r>
    </w:p>
    <w:p w14:paraId="0347AB5A" w14:textId="77777777" w:rsidR="00520899" w:rsidRDefault="00520899" w:rsidP="006279CC">
      <w:pPr>
        <w:spacing w:after="0"/>
      </w:pPr>
      <w:r>
        <w:t xml:space="preserve">– dans un lieu hospitalier ou auprès d’un praticien-maître de stage des universités agréé à titre principal en psychiatrie de l’enfant et de l’adolescent et ayant une activité dans l’option précoce choisie </w:t>
      </w:r>
    </w:p>
    <w:p w14:paraId="77AF7080" w14:textId="6F855E61" w:rsidR="006279CC" w:rsidRDefault="00520899" w:rsidP="006279CC">
      <w:pPr>
        <w:spacing w:after="0"/>
      </w:pPr>
      <w:r>
        <w:t xml:space="preserve">– sous la forme d’un stage mixte dans des lieux et/ou auprès d’un praticien-maître de stage des universités agréés à titre principal en psychiatrie de l’enfant et de l’adolescent. </w:t>
      </w:r>
    </w:p>
    <w:p w14:paraId="68E5BDCF" w14:textId="77777777" w:rsidR="006279CC" w:rsidRDefault="006279CC" w:rsidP="006279CC">
      <w:pPr>
        <w:spacing w:after="0"/>
      </w:pPr>
      <w:r>
        <w:t xml:space="preserve">Enseignements hors stages en lien avec la préparation à l’exercice professionnel (gestion de cabinet, etc.) : 2 demi-journées par semaine : une demi-journée en supervision et une demi-journée en autonomie. </w:t>
      </w:r>
    </w:p>
    <w:p w14:paraId="79CED01F" w14:textId="77777777" w:rsidR="006279CC" w:rsidRDefault="006279CC" w:rsidP="006279CC">
      <w:pPr>
        <w:spacing w:after="0"/>
      </w:pPr>
    </w:p>
    <w:p w14:paraId="6C3A200F" w14:textId="77777777" w:rsidR="006279CC" w:rsidRDefault="006279CC" w:rsidP="006279CC">
      <w:pPr>
        <w:spacing w:after="0"/>
      </w:pPr>
      <w:r>
        <w:t>Nature des enseignements :</w:t>
      </w:r>
    </w:p>
    <w:p w14:paraId="64921BE4" w14:textId="77777777" w:rsidR="006279CC" w:rsidRDefault="006279CC" w:rsidP="006279CC">
      <w:pPr>
        <w:spacing w:after="0"/>
      </w:pPr>
      <w:r>
        <w:t xml:space="preserve">– e-learning et télé-enseignement (local, régional et national) </w:t>
      </w:r>
    </w:p>
    <w:p w14:paraId="29FAC638" w14:textId="77777777" w:rsidR="006279CC" w:rsidRDefault="006279CC" w:rsidP="006279CC">
      <w:pPr>
        <w:spacing w:after="0"/>
      </w:pPr>
      <w:r>
        <w:t xml:space="preserve">– séminaires </w:t>
      </w:r>
    </w:p>
    <w:p w14:paraId="745F2B14" w14:textId="77777777" w:rsidR="006279CC" w:rsidRDefault="006279CC" w:rsidP="006279CC">
      <w:pPr>
        <w:spacing w:after="0"/>
      </w:pPr>
      <w:r>
        <w:t>– simulation ;</w:t>
      </w:r>
    </w:p>
    <w:p w14:paraId="2592C9DB" w14:textId="06431324" w:rsidR="006279CC" w:rsidRDefault="006279CC" w:rsidP="006279CC">
      <w:pPr>
        <w:spacing w:after="0"/>
      </w:pPr>
      <w:r>
        <w:t>– travaux dirigés</w:t>
      </w:r>
    </w:p>
    <w:p w14:paraId="349DD8D0" w14:textId="77777777" w:rsidR="006279CC" w:rsidRDefault="006279CC" w:rsidP="006279CC">
      <w:pPr>
        <w:spacing w:after="0"/>
      </w:pPr>
    </w:p>
    <w:p w14:paraId="765FD53C" w14:textId="77777777" w:rsidR="001F3958" w:rsidRDefault="006279CC" w:rsidP="006279CC">
      <w:pPr>
        <w:spacing w:after="0"/>
      </w:pPr>
      <w:r>
        <w:t xml:space="preserve">Evaluation : </w:t>
      </w:r>
    </w:p>
    <w:p w14:paraId="23777A68" w14:textId="77777777" w:rsidR="001F3958" w:rsidRDefault="006279CC" w:rsidP="006279CC">
      <w:pPr>
        <w:spacing w:after="0"/>
      </w:pPr>
      <w:r>
        <w:t xml:space="preserve">Modalités de l’évaluation des connaissances : </w:t>
      </w:r>
    </w:p>
    <w:p w14:paraId="0B56938E" w14:textId="3C10FBD8" w:rsidR="006279CC" w:rsidRDefault="006279CC" w:rsidP="001F3958">
      <w:pPr>
        <w:pStyle w:val="Paragraphedeliste"/>
        <w:numPr>
          <w:ilvl w:val="0"/>
          <w:numId w:val="2"/>
        </w:numPr>
        <w:spacing w:after="0"/>
      </w:pPr>
      <w:r>
        <w:t>Soutenance et validation du mémoire de DES</w:t>
      </w:r>
    </w:p>
    <w:p w14:paraId="79718639" w14:textId="77777777" w:rsidR="001F3958" w:rsidRDefault="001F3958" w:rsidP="006279CC">
      <w:pPr>
        <w:spacing w:after="0"/>
      </w:pPr>
    </w:p>
    <w:p w14:paraId="1A99DD37" w14:textId="77777777" w:rsidR="001F3958" w:rsidRDefault="006279CC" w:rsidP="006279CC">
      <w:pPr>
        <w:spacing w:after="0"/>
      </w:pPr>
      <w:r>
        <w:t xml:space="preserve">Modalités de l’évaluation des compétences : </w:t>
      </w:r>
    </w:p>
    <w:p w14:paraId="12A4FDF1" w14:textId="77777777" w:rsidR="001F3958" w:rsidRDefault="006279CC" w:rsidP="001F3958">
      <w:pPr>
        <w:pStyle w:val="Paragraphedeliste"/>
        <w:numPr>
          <w:ilvl w:val="0"/>
          <w:numId w:val="2"/>
        </w:numPr>
        <w:spacing w:after="0"/>
      </w:pPr>
      <w:r>
        <w:t xml:space="preserve">Evaluation réalisée par le senior qui a encadré l’étudiant, portant sur l’autonomie professionnelle de l’étudiant, sa capacité à mener et organiser un projet thérapeutique et à coordonner l’activité d’une équipe. </w:t>
      </w:r>
    </w:p>
    <w:p w14:paraId="53A75DB9" w14:textId="77777777" w:rsidR="001F3958" w:rsidRDefault="001F3958" w:rsidP="001F3958">
      <w:pPr>
        <w:spacing w:after="0"/>
      </w:pPr>
    </w:p>
    <w:p w14:paraId="14D671BE" w14:textId="77777777" w:rsidR="001F3958" w:rsidRDefault="006279CC" w:rsidP="001F3958">
      <w:pPr>
        <w:spacing w:after="0"/>
      </w:pPr>
      <w:r>
        <w:t xml:space="preserve">Modalités de validation de la phase : </w:t>
      </w:r>
    </w:p>
    <w:p w14:paraId="03992126" w14:textId="6F121E86" w:rsidR="002000CC" w:rsidRDefault="006279CC" w:rsidP="001F3958">
      <w:pPr>
        <w:pStyle w:val="Paragraphedeliste"/>
        <w:numPr>
          <w:ilvl w:val="0"/>
          <w:numId w:val="2"/>
        </w:numPr>
        <w:spacing w:after="0"/>
      </w:pPr>
      <w:r>
        <w:t>Soutenance et validation du mémoire.</w:t>
      </w:r>
    </w:p>
    <w:p w14:paraId="7EFBBF86" w14:textId="77777777" w:rsidR="006279CC" w:rsidRDefault="006279CC" w:rsidP="006279CC">
      <w:pPr>
        <w:spacing w:after="0"/>
      </w:pPr>
    </w:p>
    <w:p w14:paraId="7DA3D354" w14:textId="77777777" w:rsidR="002000CC" w:rsidRPr="00437161" w:rsidRDefault="002000CC" w:rsidP="00A944B9">
      <w:pPr>
        <w:spacing w:after="0"/>
        <w:rPr>
          <w:b/>
          <w:bCs/>
        </w:rPr>
      </w:pPr>
      <w:r w:rsidRPr="00437161">
        <w:rPr>
          <w:b/>
          <w:bCs/>
        </w:rPr>
        <w:t>Options</w:t>
      </w:r>
      <w:r w:rsidR="005402C0" w:rsidRPr="00437161">
        <w:rPr>
          <w:b/>
          <w:bCs/>
        </w:rPr>
        <w:t xml:space="preserve"> proposées au sein du DES : </w:t>
      </w:r>
    </w:p>
    <w:p w14:paraId="3B8E9657" w14:textId="77777777" w:rsidR="002000CC" w:rsidRDefault="005402C0" w:rsidP="00A944B9">
      <w:pPr>
        <w:spacing w:after="0"/>
      </w:pPr>
      <w:r>
        <w:t xml:space="preserve">– psychiatrie de la personne âgée, accessible aux étudiants de </w:t>
      </w:r>
      <w:r w:rsidR="002000CC">
        <w:t xml:space="preserve">psychiatrie adulte </w:t>
      </w:r>
    </w:p>
    <w:p w14:paraId="676AB01E" w14:textId="777666A0" w:rsidR="002000CC" w:rsidRDefault="005402C0" w:rsidP="00A944B9">
      <w:pPr>
        <w:spacing w:after="0"/>
      </w:pPr>
      <w:r>
        <w:t>– psychiatrie légale, accessible aux étudiants de</w:t>
      </w:r>
      <w:r w:rsidR="002000CC">
        <w:t>s deux options précoces</w:t>
      </w:r>
    </w:p>
    <w:p w14:paraId="44F0C45D" w14:textId="57F7A491" w:rsidR="002000CC" w:rsidRDefault="005402C0" w:rsidP="00A944B9">
      <w:pPr>
        <w:spacing w:after="0"/>
      </w:pPr>
      <w:r>
        <w:t xml:space="preserve">– psychiatrie périnatale, accessible aux étudiants </w:t>
      </w:r>
      <w:r w:rsidR="002000CC">
        <w:t>des deux options précoces</w:t>
      </w:r>
    </w:p>
    <w:p w14:paraId="527143DD" w14:textId="77777777" w:rsidR="002000CC" w:rsidRDefault="002000CC" w:rsidP="00A944B9">
      <w:pPr>
        <w:spacing w:after="0"/>
      </w:pPr>
    </w:p>
    <w:p w14:paraId="4BA72D8C" w14:textId="77777777" w:rsidR="002000CC" w:rsidRPr="00437161" w:rsidRDefault="002000CC" w:rsidP="00A944B9">
      <w:pPr>
        <w:spacing w:after="0"/>
        <w:rPr>
          <w:b/>
          <w:bCs/>
        </w:rPr>
      </w:pPr>
      <w:r w:rsidRPr="00437161">
        <w:rPr>
          <w:b/>
          <w:bCs/>
        </w:rPr>
        <w:t>F</w:t>
      </w:r>
      <w:r w:rsidR="005402C0" w:rsidRPr="00437161">
        <w:rPr>
          <w:b/>
          <w:bCs/>
        </w:rPr>
        <w:t>ormations spécialisées transversales (FST) indicatives :</w:t>
      </w:r>
    </w:p>
    <w:p w14:paraId="0AFF71CF" w14:textId="77777777" w:rsidR="002000CC" w:rsidRDefault="005402C0" w:rsidP="00A944B9">
      <w:pPr>
        <w:spacing w:after="0"/>
      </w:pPr>
      <w:r>
        <w:t xml:space="preserve">– addictologie </w:t>
      </w:r>
    </w:p>
    <w:p w14:paraId="6683140D" w14:textId="77777777" w:rsidR="002000CC" w:rsidRDefault="005402C0" w:rsidP="00A944B9">
      <w:pPr>
        <w:spacing w:after="0"/>
      </w:pPr>
      <w:r>
        <w:t xml:space="preserve">– douleur </w:t>
      </w:r>
    </w:p>
    <w:p w14:paraId="54A20689" w14:textId="77777777" w:rsidR="002000CC" w:rsidRDefault="005402C0" w:rsidP="00A944B9">
      <w:pPr>
        <w:spacing w:after="0"/>
      </w:pPr>
      <w:r>
        <w:t xml:space="preserve">– nutrition appliquée </w:t>
      </w:r>
    </w:p>
    <w:p w14:paraId="6467A98B" w14:textId="77777777" w:rsidR="002000CC" w:rsidRDefault="005402C0" w:rsidP="00A944B9">
      <w:pPr>
        <w:spacing w:after="0"/>
      </w:pPr>
      <w:r>
        <w:t xml:space="preserve">– pharmacologie médicale/thérapeutique </w:t>
      </w:r>
    </w:p>
    <w:p w14:paraId="53DAB75D" w14:textId="77777777" w:rsidR="002000CC" w:rsidRDefault="005402C0" w:rsidP="00A944B9">
      <w:pPr>
        <w:spacing w:after="0"/>
      </w:pPr>
      <w:r>
        <w:t xml:space="preserve">– médecine palliative </w:t>
      </w:r>
    </w:p>
    <w:p w14:paraId="3CE5EC0B" w14:textId="77777777" w:rsidR="002000CC" w:rsidRDefault="005402C0" w:rsidP="00A944B9">
      <w:pPr>
        <w:spacing w:after="0"/>
      </w:pPr>
      <w:r>
        <w:t xml:space="preserve"> – sommeil</w:t>
      </w:r>
    </w:p>
    <w:bookmarkEnd w:id="0"/>
    <w:p w14:paraId="61BE9908" w14:textId="7D6A173A" w:rsidR="00CE2706" w:rsidRDefault="00CE2706" w:rsidP="00A944B9">
      <w:pPr>
        <w:spacing w:after="0"/>
      </w:pPr>
    </w:p>
    <w:p w14:paraId="6A0A0EBE" w14:textId="1EE486D6" w:rsidR="000F30AA" w:rsidRDefault="000F30AA" w:rsidP="00A944B9">
      <w:pPr>
        <w:spacing w:after="0"/>
      </w:pPr>
    </w:p>
    <w:p w14:paraId="4015843A" w14:textId="147E7FA9" w:rsidR="000F30AA" w:rsidRDefault="000F30AA" w:rsidP="00A944B9">
      <w:pPr>
        <w:spacing w:after="0"/>
      </w:pPr>
    </w:p>
    <w:p w14:paraId="53F44106" w14:textId="5C6F59B8" w:rsidR="000F30AA" w:rsidRDefault="000F30AA" w:rsidP="00A944B9">
      <w:pPr>
        <w:spacing w:after="0"/>
      </w:pPr>
    </w:p>
    <w:p w14:paraId="36D1E02E" w14:textId="77777777" w:rsidR="000F30AA" w:rsidRDefault="000F30AA" w:rsidP="00A944B9">
      <w:pPr>
        <w:spacing w:after="0"/>
      </w:pPr>
    </w:p>
    <w:p w14:paraId="268F158C" w14:textId="77777777" w:rsidR="00CE2706" w:rsidRDefault="00CE2706" w:rsidP="00A944B9">
      <w:pPr>
        <w:spacing w:after="0"/>
      </w:pPr>
    </w:p>
    <w:p w14:paraId="457B9ADA" w14:textId="31F077C9" w:rsidR="00437161" w:rsidRPr="00437161" w:rsidRDefault="001D7FA4" w:rsidP="00A944B9">
      <w:pPr>
        <w:spacing w:after="0"/>
        <w:rPr>
          <w:b/>
          <w:bCs/>
          <w:u w:val="single"/>
        </w:rPr>
      </w:pPr>
      <w:r w:rsidRPr="00437161">
        <w:rPr>
          <w:b/>
          <w:bCs/>
          <w:u w:val="single"/>
        </w:rPr>
        <w:t xml:space="preserve">III- Description de la spécialité au niveau local </w:t>
      </w:r>
    </w:p>
    <w:p w14:paraId="2575659C" w14:textId="77777777" w:rsidR="00437161" w:rsidRDefault="00437161" w:rsidP="00A944B9">
      <w:pPr>
        <w:spacing w:after="0"/>
      </w:pPr>
      <w:r>
        <w:t>Points</w:t>
      </w:r>
      <w:r w:rsidR="001D7FA4">
        <w:t xml:space="preserve"> négatifs : </w:t>
      </w:r>
    </w:p>
    <w:p w14:paraId="6FDD75F7" w14:textId="6498C604" w:rsidR="00437161" w:rsidRDefault="001D7FA4" w:rsidP="00A944B9">
      <w:pPr>
        <w:spacing w:after="0"/>
      </w:pPr>
      <w:r>
        <w:t xml:space="preserve">• Formation théorique </w:t>
      </w:r>
      <w:r w:rsidR="00437161">
        <w:t xml:space="preserve">peu présente </w:t>
      </w:r>
      <w:r>
        <w:t xml:space="preserve">+/- intéressante selon les intervenants </w:t>
      </w:r>
      <w:r w:rsidR="00C5604B" w:rsidRPr="003E66EE">
        <w:rPr>
          <w:b/>
          <w:bCs/>
          <w:u w:val="single"/>
        </w:rPr>
        <w:t>actuellement</w:t>
      </w:r>
    </w:p>
    <w:p w14:paraId="224BD442" w14:textId="01FEDBF1" w:rsidR="00437161" w:rsidRDefault="00437161" w:rsidP="00437161">
      <w:pPr>
        <w:pStyle w:val="Paragraphedeliste"/>
        <w:numPr>
          <w:ilvl w:val="0"/>
          <w:numId w:val="2"/>
        </w:numPr>
        <w:spacing w:after="0"/>
      </w:pPr>
      <w:r>
        <w:t>Peu de cours de psychiatrie adulte (10 pour la phase socle, aucun pour les autres phases)</w:t>
      </w:r>
    </w:p>
    <w:p w14:paraId="29486CB1" w14:textId="58DCB227" w:rsidR="0013102C" w:rsidRDefault="0013102C" w:rsidP="00437161">
      <w:pPr>
        <w:pStyle w:val="Paragraphedeliste"/>
        <w:numPr>
          <w:ilvl w:val="0"/>
          <w:numId w:val="2"/>
        </w:numPr>
        <w:spacing w:after="0"/>
      </w:pPr>
      <w:r>
        <w:t>Cours de pédopsychiatrie à orientation très psychanalytique</w:t>
      </w:r>
    </w:p>
    <w:p w14:paraId="0D768EE0" w14:textId="3B4E7AE1" w:rsidR="00437161" w:rsidRDefault="001D7FA4" w:rsidP="00A944B9">
      <w:pPr>
        <w:spacing w:after="0"/>
      </w:pPr>
      <w:r>
        <w:t xml:space="preserve">• Offre locale pauvre en psychothérapie (avec un DU de TCC de mauvaise qualité) </w:t>
      </w:r>
    </w:p>
    <w:p w14:paraId="640B2E59" w14:textId="2322F47A" w:rsidR="00437161" w:rsidRDefault="00437161" w:rsidP="00A944B9">
      <w:pPr>
        <w:spacing w:after="0"/>
      </w:pPr>
      <w:r>
        <w:t>• Peu d’encadrement à la recherche</w:t>
      </w:r>
      <w:r w:rsidR="000F30AA">
        <w:t xml:space="preserve"> et à la thèse</w:t>
      </w:r>
    </w:p>
    <w:p w14:paraId="0F09C26B" w14:textId="5D4B335F" w:rsidR="00092F13" w:rsidRDefault="00092F13" w:rsidP="00092F13">
      <w:pPr>
        <w:pStyle w:val="Paragraphedeliste"/>
        <w:numPr>
          <w:ilvl w:val="0"/>
          <w:numId w:val="2"/>
        </w:numPr>
        <w:spacing w:after="0"/>
      </w:pPr>
      <w:r>
        <w:t>Mise en place d’une réunion recherche régulière depuis peu, en psychiatrie adulte pour présenter les protocoles de recherches susceptibles de servir de base de thèse pour les internes</w:t>
      </w:r>
    </w:p>
    <w:p w14:paraId="3FF1A94D" w14:textId="4A1E5819" w:rsidR="0013102C" w:rsidRDefault="0013102C" w:rsidP="00A944B9">
      <w:pPr>
        <w:spacing w:after="0"/>
      </w:pPr>
      <w:r>
        <w:t xml:space="preserve">• </w:t>
      </w:r>
      <w:r w:rsidR="00092F13">
        <w:t>E</w:t>
      </w:r>
      <w:r>
        <w:t>ncadrement en stage</w:t>
      </w:r>
      <w:r w:rsidR="00092F13">
        <w:t xml:space="preserve"> variable</w:t>
      </w:r>
    </w:p>
    <w:p w14:paraId="23AC7282" w14:textId="77777777" w:rsidR="0013102C" w:rsidRDefault="0013102C" w:rsidP="00A944B9">
      <w:pPr>
        <w:spacing w:after="0"/>
      </w:pPr>
    </w:p>
    <w:p w14:paraId="127BA429" w14:textId="77777777" w:rsidR="0013102C" w:rsidRDefault="0013102C" w:rsidP="00A944B9">
      <w:pPr>
        <w:spacing w:after="0"/>
      </w:pPr>
      <w:r>
        <w:t>P</w:t>
      </w:r>
      <w:r w:rsidR="001D7FA4">
        <w:t xml:space="preserve">oints positifs : </w:t>
      </w:r>
    </w:p>
    <w:p w14:paraId="5E26E6F2" w14:textId="236B42B5" w:rsidR="0013102C" w:rsidRDefault="0013102C" w:rsidP="00A944B9">
      <w:pPr>
        <w:spacing w:after="0"/>
      </w:pPr>
      <w:r>
        <w:t xml:space="preserve">• </w:t>
      </w:r>
      <w:r w:rsidR="001D7FA4">
        <w:t xml:space="preserve">Respect des ½ journée de formation universitaire et personnelle pour la </w:t>
      </w:r>
      <w:r>
        <w:t>plupart</w:t>
      </w:r>
      <w:r w:rsidR="001D7FA4">
        <w:t xml:space="preserve"> </w:t>
      </w:r>
      <w:r>
        <w:t xml:space="preserve">des stages </w:t>
      </w:r>
    </w:p>
    <w:p w14:paraId="64EACCEE" w14:textId="3BB9CDE2" w:rsidR="0013102C" w:rsidRDefault="0013102C" w:rsidP="00A944B9">
      <w:pPr>
        <w:spacing w:after="0"/>
      </w:pPr>
      <w:r>
        <w:t>• Possibilité de passer</w:t>
      </w:r>
      <w:r w:rsidR="00092F13">
        <w:t xml:space="preserve"> intégralement</w:t>
      </w:r>
      <w:r>
        <w:t xml:space="preserve"> un internat </w:t>
      </w:r>
      <w:r w:rsidR="00092F13">
        <w:t>à</w:t>
      </w:r>
      <w:r>
        <w:t xml:space="preserve"> Nice pour une grande majorité des internes</w:t>
      </w:r>
    </w:p>
    <w:p w14:paraId="0337F831" w14:textId="22109956" w:rsidR="009202FE" w:rsidRDefault="009202FE" w:rsidP="00A944B9">
      <w:pPr>
        <w:spacing w:after="0"/>
      </w:pPr>
      <w:r>
        <w:t>• Possibilité d’un internat relativement tranquille avec du temps libre</w:t>
      </w:r>
    </w:p>
    <w:p w14:paraId="6BD32FF8" w14:textId="5EBC6F87" w:rsidR="0013102C" w:rsidRDefault="0013102C" w:rsidP="00A944B9">
      <w:pPr>
        <w:spacing w:after="0"/>
      </w:pPr>
      <w:r>
        <w:t>• D</w:t>
      </w:r>
      <w:r w:rsidR="00092F13">
        <w:t>U</w:t>
      </w:r>
      <w:r>
        <w:t xml:space="preserve"> d’Hypnose</w:t>
      </w:r>
      <w:r w:rsidR="00092F13">
        <w:t xml:space="preserve"> apprécié</w:t>
      </w:r>
    </w:p>
    <w:p w14:paraId="520872B8" w14:textId="124507FA" w:rsidR="0013102C" w:rsidRDefault="0013102C" w:rsidP="00A944B9">
      <w:pPr>
        <w:spacing w:after="0"/>
      </w:pPr>
      <w:r>
        <w:t>• Equipe médicale jeune et assez dynamique</w:t>
      </w:r>
    </w:p>
    <w:p w14:paraId="7D4FB6A4" w14:textId="77777777" w:rsidR="0013102C" w:rsidRDefault="0013102C" w:rsidP="00A944B9">
      <w:pPr>
        <w:spacing w:after="0"/>
      </w:pPr>
    </w:p>
    <w:p w14:paraId="672AEA41" w14:textId="77777777" w:rsidR="0013102C" w:rsidRPr="0013102C" w:rsidRDefault="001D7FA4" w:rsidP="00A944B9">
      <w:pPr>
        <w:spacing w:after="0"/>
        <w:rPr>
          <w:b/>
          <w:bCs/>
          <w:u w:val="single"/>
        </w:rPr>
      </w:pPr>
      <w:r w:rsidRPr="0013102C">
        <w:rPr>
          <w:b/>
          <w:bCs/>
          <w:u w:val="single"/>
        </w:rPr>
        <w:t>IV- Description des différents terrains de stage</w:t>
      </w:r>
    </w:p>
    <w:p w14:paraId="5A2780A0" w14:textId="77777777" w:rsidR="0013102C" w:rsidRDefault="0013102C" w:rsidP="00A944B9">
      <w:pPr>
        <w:spacing w:after="0"/>
      </w:pPr>
    </w:p>
    <w:p w14:paraId="617C1B7F" w14:textId="77777777" w:rsidR="0013102C" w:rsidRDefault="001D7FA4" w:rsidP="00A944B9">
      <w:pPr>
        <w:spacing w:after="0"/>
      </w:pPr>
      <w:r>
        <w:t xml:space="preserve">CHU : </w:t>
      </w:r>
    </w:p>
    <w:p w14:paraId="01E908D9" w14:textId="77777777" w:rsidR="0013102C" w:rsidRDefault="001D7FA4" w:rsidP="00A944B9">
      <w:pPr>
        <w:spacing w:after="0"/>
      </w:pPr>
      <w:r>
        <w:t>- 8 postes attachés au service de psychiatrie de Pasteur (3 postes en fermés, 2 en ouvert, 1 poste en Hôpital de De Jour/ Hôpital De Semaine, 1 en Centre Psychothérapeutique de Jour, 1 poste en services de psychiatrie de liaison)</w:t>
      </w:r>
    </w:p>
    <w:p w14:paraId="16E2CCA2" w14:textId="77777777" w:rsidR="0013102C" w:rsidRDefault="001D7FA4" w:rsidP="00A944B9">
      <w:pPr>
        <w:spacing w:after="0"/>
      </w:pPr>
      <w:r>
        <w:t>- 1 poste de psychiatrie de liaison sur L’Archet</w:t>
      </w:r>
    </w:p>
    <w:p w14:paraId="1282BFB2" w14:textId="77777777" w:rsidR="0013102C" w:rsidRDefault="0013102C" w:rsidP="00A944B9">
      <w:pPr>
        <w:spacing w:after="0"/>
      </w:pPr>
      <w:r>
        <w:t>- 1 poste sur le CMP de la madeleine</w:t>
      </w:r>
    </w:p>
    <w:p w14:paraId="6267A0F2" w14:textId="77777777" w:rsidR="0013102C" w:rsidRDefault="001D7FA4" w:rsidP="00A944B9">
      <w:pPr>
        <w:spacing w:after="0"/>
      </w:pPr>
      <w:r>
        <w:t xml:space="preserve">- 2 postes aux urgences psychiatriques sur le CAP </w:t>
      </w:r>
    </w:p>
    <w:p w14:paraId="44B89F6B" w14:textId="77777777" w:rsidR="0013102C" w:rsidRDefault="001D7FA4" w:rsidP="00A944B9">
      <w:pPr>
        <w:spacing w:after="0"/>
      </w:pPr>
      <w:r>
        <w:t xml:space="preserve">- 1 poste sur Centre Mémoire </w:t>
      </w:r>
    </w:p>
    <w:p w14:paraId="205676A1" w14:textId="77777777" w:rsidR="0013102C" w:rsidRDefault="0013102C" w:rsidP="00A944B9">
      <w:pPr>
        <w:spacing w:after="0"/>
      </w:pPr>
    </w:p>
    <w:p w14:paraId="699D8205" w14:textId="2BCE9A6A" w:rsidR="009202FE" w:rsidRDefault="001D7FA4" w:rsidP="00A944B9">
      <w:pPr>
        <w:spacing w:after="0"/>
      </w:pPr>
      <w:proofErr w:type="spellStart"/>
      <w:r>
        <w:t>Hopital</w:t>
      </w:r>
      <w:proofErr w:type="spellEnd"/>
      <w:r>
        <w:t xml:space="preserve"> St-Marie (compte comme périphérique)</w:t>
      </w:r>
      <w:r w:rsidR="00092F13">
        <w:t xml:space="preserve"> </w:t>
      </w:r>
      <w:r>
        <w:t xml:space="preserve">: </w:t>
      </w:r>
      <w:r w:rsidR="00092F13">
        <w:t>ajustement possible selon les demandes</w:t>
      </w:r>
    </w:p>
    <w:p w14:paraId="59965660" w14:textId="77777777" w:rsidR="009202FE" w:rsidRDefault="001D7FA4" w:rsidP="00A944B9">
      <w:pPr>
        <w:spacing w:after="0"/>
      </w:pPr>
      <w:r>
        <w:t xml:space="preserve">- 5 postes en ouvert dont 1 en psychogériatrie </w:t>
      </w:r>
    </w:p>
    <w:p w14:paraId="00930C98" w14:textId="10C1D9C8" w:rsidR="009202FE" w:rsidRDefault="001D7FA4" w:rsidP="00A944B9">
      <w:pPr>
        <w:spacing w:after="0"/>
      </w:pPr>
      <w:r>
        <w:t>- 4</w:t>
      </w:r>
      <w:r w:rsidR="009202FE">
        <w:t xml:space="preserve"> à 5</w:t>
      </w:r>
      <w:r>
        <w:t xml:space="preserve"> postes en service fermés </w:t>
      </w:r>
    </w:p>
    <w:p w14:paraId="0FF9600C" w14:textId="77777777" w:rsidR="009202FE" w:rsidRDefault="001D7FA4" w:rsidP="00A944B9">
      <w:pPr>
        <w:spacing w:after="0"/>
      </w:pPr>
      <w:r>
        <w:t xml:space="preserve">- </w:t>
      </w:r>
      <w:r w:rsidR="009202FE">
        <w:t>4</w:t>
      </w:r>
      <w:r>
        <w:t xml:space="preserve"> postes en CMP </w:t>
      </w:r>
    </w:p>
    <w:p w14:paraId="6003D34D" w14:textId="77CC83FA" w:rsidR="009202FE" w:rsidRDefault="001D7FA4" w:rsidP="00A944B9">
      <w:pPr>
        <w:spacing w:after="0"/>
      </w:pPr>
      <w:r>
        <w:t xml:space="preserve">- 2 postes sur pole de réhabilitation psychosociale </w:t>
      </w:r>
    </w:p>
    <w:p w14:paraId="7BF0021B" w14:textId="4B5731BE" w:rsidR="009202FE" w:rsidRDefault="009202FE" w:rsidP="00A944B9">
      <w:pPr>
        <w:spacing w:after="0"/>
      </w:pPr>
      <w:r>
        <w:t>- 1 poste sur l’USIP</w:t>
      </w:r>
    </w:p>
    <w:p w14:paraId="6B1C3417" w14:textId="08922688" w:rsidR="009202FE" w:rsidRDefault="009202FE" w:rsidP="00A944B9">
      <w:pPr>
        <w:spacing w:after="0"/>
      </w:pPr>
      <w:r>
        <w:t>- 1 poste sur le SMPR</w:t>
      </w:r>
    </w:p>
    <w:p w14:paraId="365EC9C4" w14:textId="77777777" w:rsidR="009202FE" w:rsidRDefault="009202FE" w:rsidP="00A944B9">
      <w:pPr>
        <w:spacing w:after="0"/>
      </w:pPr>
    </w:p>
    <w:p w14:paraId="24C3E472" w14:textId="77777777" w:rsidR="009202FE" w:rsidRDefault="001D7FA4" w:rsidP="00A944B9">
      <w:pPr>
        <w:spacing w:after="0"/>
      </w:pPr>
      <w:r>
        <w:t xml:space="preserve">Antibes : </w:t>
      </w:r>
    </w:p>
    <w:p w14:paraId="5829FE98" w14:textId="505E435D" w:rsidR="009202FE" w:rsidRDefault="009202FE" w:rsidP="00A944B9">
      <w:pPr>
        <w:spacing w:after="0"/>
      </w:pPr>
      <w:r>
        <w:t>P</w:t>
      </w:r>
      <w:r w:rsidR="001D7FA4">
        <w:t>ostes</w:t>
      </w:r>
      <w:r>
        <w:t xml:space="preserve"> possibles en psychiatrie adulte, en pédopsychiatrie et en addictologie (pour ceux qui font la FST)</w:t>
      </w:r>
      <w:r w:rsidR="001D7FA4">
        <w:t xml:space="preserve"> </w:t>
      </w:r>
    </w:p>
    <w:p w14:paraId="7E05C95E" w14:textId="77777777" w:rsidR="009202FE" w:rsidRDefault="009202FE" w:rsidP="00A944B9">
      <w:pPr>
        <w:spacing w:after="0"/>
      </w:pPr>
    </w:p>
    <w:p w14:paraId="13BA0D83" w14:textId="77777777" w:rsidR="009202FE" w:rsidRDefault="009202FE" w:rsidP="00A944B9">
      <w:pPr>
        <w:spacing w:after="0"/>
      </w:pPr>
    </w:p>
    <w:p w14:paraId="051EE530" w14:textId="0D4B1039" w:rsidR="009202FE" w:rsidRDefault="001D7FA4" w:rsidP="00A944B9">
      <w:pPr>
        <w:spacing w:after="0"/>
      </w:pPr>
      <w:r>
        <w:t xml:space="preserve">Cannes : </w:t>
      </w:r>
    </w:p>
    <w:p w14:paraId="7DF867F4" w14:textId="780CCA8E" w:rsidR="009202FE" w:rsidRDefault="009202FE" w:rsidP="00A944B9">
      <w:pPr>
        <w:spacing w:after="0"/>
      </w:pPr>
      <w:r>
        <w:t>Plusieurs postes possibles en psychiatrie adultes</w:t>
      </w:r>
      <w:r w:rsidR="00092F13">
        <w:t xml:space="preserve"> et pédopsychiatrie</w:t>
      </w:r>
    </w:p>
    <w:p w14:paraId="7D09DA8E" w14:textId="77777777" w:rsidR="009202FE" w:rsidRDefault="009202FE" w:rsidP="00A944B9">
      <w:pPr>
        <w:spacing w:after="0"/>
      </w:pPr>
    </w:p>
    <w:p w14:paraId="0A9E2B59" w14:textId="77777777" w:rsidR="009202FE" w:rsidRDefault="001D7FA4" w:rsidP="00A944B9">
      <w:pPr>
        <w:spacing w:after="0"/>
      </w:pPr>
      <w:r>
        <w:t xml:space="preserve">Bastia : </w:t>
      </w:r>
    </w:p>
    <w:p w14:paraId="15572E61" w14:textId="77777777" w:rsidR="009202FE" w:rsidRDefault="009202FE" w:rsidP="00A944B9">
      <w:pPr>
        <w:spacing w:after="0"/>
      </w:pPr>
      <w:r>
        <w:t>Plusieurs postes possibles en psychiatrie adulte et pédopsychiatrie</w:t>
      </w:r>
    </w:p>
    <w:p w14:paraId="730A1DDC" w14:textId="77777777" w:rsidR="009202FE" w:rsidRDefault="009202FE" w:rsidP="00A944B9">
      <w:pPr>
        <w:spacing w:after="0"/>
      </w:pPr>
    </w:p>
    <w:p w14:paraId="3A22637B" w14:textId="77777777" w:rsidR="009202FE" w:rsidRDefault="001D7FA4" w:rsidP="00A944B9">
      <w:pPr>
        <w:spacing w:after="0"/>
      </w:pPr>
      <w:r>
        <w:t xml:space="preserve">Monaco : </w:t>
      </w:r>
    </w:p>
    <w:p w14:paraId="7D0E82D3" w14:textId="77777777" w:rsidR="009202FE" w:rsidRDefault="001D7FA4" w:rsidP="00A944B9">
      <w:pPr>
        <w:spacing w:after="0"/>
      </w:pPr>
      <w:r>
        <w:t xml:space="preserve">1 poste en stage à l’étranger </w:t>
      </w:r>
    </w:p>
    <w:p w14:paraId="7F127145" w14:textId="77777777" w:rsidR="009202FE" w:rsidRDefault="009202FE" w:rsidP="00A944B9">
      <w:pPr>
        <w:spacing w:after="0"/>
      </w:pPr>
    </w:p>
    <w:p w14:paraId="5CD8FDA5" w14:textId="77777777" w:rsidR="009202FE" w:rsidRDefault="001D7FA4" w:rsidP="00A944B9">
      <w:pPr>
        <w:spacing w:after="0"/>
      </w:pPr>
      <w:r>
        <w:t xml:space="preserve">Pierre feu du Var : </w:t>
      </w:r>
    </w:p>
    <w:p w14:paraId="01228B97" w14:textId="3D2C9DF9" w:rsidR="009202FE" w:rsidRDefault="009202FE" w:rsidP="00A944B9">
      <w:pPr>
        <w:spacing w:after="0"/>
      </w:pPr>
      <w:r>
        <w:t>Poste possible selon la volonté des internes en psychiatrie adulte</w:t>
      </w:r>
      <w:r w:rsidR="00092F13">
        <w:t xml:space="preserve"> et pédopsychiatrie</w:t>
      </w:r>
    </w:p>
    <w:p w14:paraId="4F111675" w14:textId="77777777" w:rsidR="009202FE" w:rsidRDefault="009202FE" w:rsidP="00A944B9">
      <w:pPr>
        <w:spacing w:after="0"/>
      </w:pPr>
    </w:p>
    <w:p w14:paraId="1392CEF4" w14:textId="77777777" w:rsidR="009202FE" w:rsidRDefault="001D7FA4" w:rsidP="00A944B9">
      <w:pPr>
        <w:spacing w:after="0"/>
      </w:pPr>
      <w:r>
        <w:lastRenderedPageBreak/>
        <w:t xml:space="preserve">Pour la pédopsychiatrie Nice : </w:t>
      </w:r>
    </w:p>
    <w:p w14:paraId="42681488" w14:textId="77777777" w:rsidR="009202FE" w:rsidRDefault="001D7FA4" w:rsidP="00A944B9">
      <w:pPr>
        <w:spacing w:after="0"/>
      </w:pPr>
      <w:r>
        <w:t>CHU (</w:t>
      </w:r>
      <w:proofErr w:type="spellStart"/>
      <w:r>
        <w:t>Lenval</w:t>
      </w:r>
      <w:proofErr w:type="spellEnd"/>
      <w:r>
        <w:t xml:space="preserve">) </w:t>
      </w:r>
    </w:p>
    <w:p w14:paraId="49F0CD60" w14:textId="77777777" w:rsidR="009202FE" w:rsidRDefault="001D7FA4" w:rsidP="00A944B9">
      <w:pPr>
        <w:spacing w:after="0"/>
      </w:pPr>
      <w:r>
        <w:t xml:space="preserve">- 1 poste en CMP </w:t>
      </w:r>
    </w:p>
    <w:p w14:paraId="10B34BE8" w14:textId="77777777" w:rsidR="009202FE" w:rsidRDefault="001D7FA4" w:rsidP="00A944B9">
      <w:pPr>
        <w:spacing w:after="0"/>
      </w:pPr>
      <w:r>
        <w:t xml:space="preserve">- 2 services d’hospitalisation pour adolescents dont 1 orienté dépressions/suicide/ TCA et l’autre orienté </w:t>
      </w:r>
      <w:r w:rsidR="009202FE">
        <w:t xml:space="preserve">UHCD </w:t>
      </w:r>
    </w:p>
    <w:p w14:paraId="797E87E4" w14:textId="77777777" w:rsidR="009202FE" w:rsidRDefault="001D7FA4" w:rsidP="00A944B9">
      <w:pPr>
        <w:spacing w:after="0"/>
      </w:pPr>
      <w:r>
        <w:t xml:space="preserve">- 1 sur le Centre de Ressource Autisme/ </w:t>
      </w:r>
      <w:proofErr w:type="spellStart"/>
      <w:r>
        <w:t>Hopital</w:t>
      </w:r>
      <w:proofErr w:type="spellEnd"/>
      <w:r>
        <w:t xml:space="preserve"> de Jour Adolescent </w:t>
      </w:r>
    </w:p>
    <w:p w14:paraId="0E4228B7" w14:textId="77777777" w:rsidR="009202FE" w:rsidRDefault="001D7FA4" w:rsidP="00A944B9">
      <w:pPr>
        <w:spacing w:after="0"/>
      </w:pPr>
      <w:r>
        <w:t xml:space="preserve">- 1 </w:t>
      </w:r>
      <w:r w:rsidR="009202FE">
        <w:t xml:space="preserve">à 2 </w:t>
      </w:r>
      <w:r>
        <w:t xml:space="preserve">sur l’unité de suicidologie </w:t>
      </w:r>
    </w:p>
    <w:p w14:paraId="36009F95" w14:textId="77777777" w:rsidR="009202FE" w:rsidRDefault="001D7FA4" w:rsidP="00A944B9">
      <w:pPr>
        <w:spacing w:after="0"/>
      </w:pPr>
      <w:r>
        <w:t xml:space="preserve">- 1 </w:t>
      </w:r>
      <w:r w:rsidR="009202FE">
        <w:t>à 2</w:t>
      </w:r>
      <w:r>
        <w:t xml:space="preserve">sur la liaison en pédopsychiatre </w:t>
      </w:r>
    </w:p>
    <w:p w14:paraId="298D6E0A" w14:textId="77777777" w:rsidR="009202FE" w:rsidRDefault="009202FE" w:rsidP="00A944B9">
      <w:pPr>
        <w:spacing w:after="0"/>
      </w:pPr>
    </w:p>
    <w:p w14:paraId="29AAAAB6" w14:textId="77777777" w:rsidR="009202FE" w:rsidRDefault="001D7FA4" w:rsidP="00A944B9">
      <w:pPr>
        <w:spacing w:after="0"/>
      </w:pPr>
      <w:proofErr w:type="spellStart"/>
      <w:r>
        <w:t>Hopital</w:t>
      </w:r>
      <w:proofErr w:type="spellEnd"/>
      <w:r>
        <w:t xml:space="preserve"> </w:t>
      </w:r>
      <w:proofErr w:type="spellStart"/>
      <w:r>
        <w:t>lenval</w:t>
      </w:r>
      <w:proofErr w:type="spellEnd"/>
      <w:r>
        <w:t xml:space="preserve"> (périph) </w:t>
      </w:r>
    </w:p>
    <w:p w14:paraId="79A3E863" w14:textId="77777777" w:rsidR="009202FE" w:rsidRDefault="001D7FA4" w:rsidP="00A944B9">
      <w:pPr>
        <w:spacing w:after="0"/>
      </w:pPr>
      <w:r>
        <w:t xml:space="preserve">- 2 postes sur le service d’hospitalisation infanto-juvénile (enfants &lt; 13 ans) </w:t>
      </w:r>
    </w:p>
    <w:p w14:paraId="33547921" w14:textId="77777777" w:rsidR="009202FE" w:rsidRDefault="009202FE" w:rsidP="00A944B9">
      <w:pPr>
        <w:spacing w:after="0"/>
      </w:pPr>
    </w:p>
    <w:p w14:paraId="5313221E" w14:textId="7887DADE" w:rsidR="009202FE" w:rsidRDefault="001D7FA4" w:rsidP="00A944B9">
      <w:pPr>
        <w:spacing w:after="0"/>
      </w:pPr>
      <w:r>
        <w:t xml:space="preserve">Fréjus : 1 poste </w:t>
      </w:r>
      <w:r w:rsidR="00092F13">
        <w:t>possible (agrément à vérifier)</w:t>
      </w:r>
    </w:p>
    <w:p w14:paraId="5FF7759B" w14:textId="77777777" w:rsidR="009202FE" w:rsidRDefault="009202FE" w:rsidP="00A944B9">
      <w:pPr>
        <w:spacing w:after="0"/>
      </w:pPr>
    </w:p>
    <w:p w14:paraId="287B3CD9" w14:textId="47D28244" w:rsidR="009202FE" w:rsidRPr="009202FE" w:rsidRDefault="001D7FA4" w:rsidP="00A944B9">
      <w:pPr>
        <w:spacing w:after="0"/>
        <w:rPr>
          <w:b/>
          <w:bCs/>
          <w:u w:val="single"/>
        </w:rPr>
      </w:pPr>
      <w:r w:rsidRPr="009202FE">
        <w:rPr>
          <w:b/>
          <w:bCs/>
          <w:u w:val="single"/>
        </w:rPr>
        <w:t xml:space="preserve">V- Accès au Post Internat </w:t>
      </w:r>
      <w:r w:rsidR="00C5604B">
        <w:rPr>
          <w:b/>
          <w:bCs/>
          <w:u w:val="single"/>
        </w:rPr>
        <w:t>(</w:t>
      </w:r>
      <w:r w:rsidRPr="009202FE">
        <w:rPr>
          <w:b/>
          <w:bCs/>
          <w:u w:val="single"/>
        </w:rPr>
        <w:t>postes de CCA, Assistants</w:t>
      </w:r>
      <w:r w:rsidR="00C5604B">
        <w:rPr>
          <w:b/>
          <w:bCs/>
          <w:u w:val="single"/>
        </w:rPr>
        <w:t>)</w:t>
      </w:r>
      <w:r w:rsidRPr="009202FE">
        <w:rPr>
          <w:b/>
          <w:bCs/>
          <w:u w:val="single"/>
        </w:rPr>
        <w:t xml:space="preserve"> :</w:t>
      </w:r>
    </w:p>
    <w:p w14:paraId="3A34C887" w14:textId="77777777" w:rsidR="009961FE" w:rsidRDefault="009202FE" w:rsidP="00A944B9">
      <w:pPr>
        <w:spacing w:after="0"/>
      </w:pPr>
      <w:r>
        <w:t>Assistanat f</w:t>
      </w:r>
      <w:r w:rsidR="001D7FA4">
        <w:t>acilement accessible, avec</w:t>
      </w:r>
      <w:r w:rsidR="009961FE">
        <w:t xml:space="preserve"> possibilité d’assistanat partagé sur </w:t>
      </w:r>
      <w:proofErr w:type="gramStart"/>
      <w:r w:rsidR="009961FE">
        <w:t>les périph</w:t>
      </w:r>
      <w:proofErr w:type="gramEnd"/>
      <w:r w:rsidR="009961FE">
        <w:t xml:space="preserve"> de Nice, Cannes et Antibes</w:t>
      </w:r>
    </w:p>
    <w:p w14:paraId="13B8FF7F" w14:textId="7A254336" w:rsidR="009202FE" w:rsidRDefault="009961FE" w:rsidP="00A944B9">
      <w:pPr>
        <w:spacing w:after="0"/>
      </w:pPr>
      <w:r>
        <w:t xml:space="preserve">Pour les CCA, postes en psychiatrie adultes et pédopsychiatrie avec la </w:t>
      </w:r>
      <w:r w:rsidR="001D7FA4">
        <w:t xml:space="preserve">nécessité d’un master 2 </w:t>
      </w:r>
      <w:r>
        <w:t xml:space="preserve">et de s’engager pendant son internat dans la pédagogie </w:t>
      </w:r>
      <w:r w:rsidR="001D7FA4">
        <w:t>pour les postes de CCA</w:t>
      </w:r>
      <w:r>
        <w:t>, plus que dans la recherche</w:t>
      </w:r>
      <w:r w:rsidR="001D7FA4">
        <w:t xml:space="preserve">. </w:t>
      </w:r>
      <w:r w:rsidR="000F30AA">
        <w:t>Probable diminution du nombre de CCA en psychiatrie adulte à venir.</w:t>
      </w:r>
    </w:p>
    <w:p w14:paraId="7CA5C211" w14:textId="77777777" w:rsidR="009202FE" w:rsidRDefault="009202FE" w:rsidP="00A944B9">
      <w:pPr>
        <w:spacing w:after="0"/>
      </w:pPr>
    </w:p>
    <w:p w14:paraId="5D34BC15" w14:textId="48E51ECB" w:rsidR="009961FE" w:rsidRPr="009961FE" w:rsidRDefault="001D7FA4" w:rsidP="00A944B9">
      <w:pPr>
        <w:spacing w:after="0"/>
        <w:rPr>
          <w:b/>
          <w:bCs/>
          <w:u w:val="single"/>
        </w:rPr>
      </w:pPr>
      <w:r w:rsidRPr="009961FE">
        <w:rPr>
          <w:b/>
          <w:bCs/>
          <w:u w:val="single"/>
        </w:rPr>
        <w:t xml:space="preserve">VI- Ambiance entre </w:t>
      </w:r>
      <w:proofErr w:type="spellStart"/>
      <w:r w:rsidRPr="009961FE">
        <w:rPr>
          <w:b/>
          <w:bCs/>
          <w:u w:val="single"/>
        </w:rPr>
        <w:t>co</w:t>
      </w:r>
      <w:proofErr w:type="spellEnd"/>
      <w:r w:rsidRPr="009961FE">
        <w:rPr>
          <w:b/>
          <w:bCs/>
          <w:u w:val="single"/>
        </w:rPr>
        <w:t>-internes</w:t>
      </w:r>
      <w:r w:rsidR="00C5604B">
        <w:rPr>
          <w:b/>
          <w:bCs/>
          <w:u w:val="single"/>
        </w:rPr>
        <w:t xml:space="preserve"> </w:t>
      </w:r>
      <w:r w:rsidRPr="009961FE">
        <w:rPr>
          <w:b/>
          <w:bCs/>
          <w:u w:val="single"/>
        </w:rPr>
        <w:t xml:space="preserve">: </w:t>
      </w:r>
    </w:p>
    <w:p w14:paraId="4E764114" w14:textId="583F417A" w:rsidR="009961FE" w:rsidRDefault="009961FE" w:rsidP="00A944B9">
      <w:pPr>
        <w:spacing w:after="0"/>
      </w:pPr>
      <w:r>
        <w:t xml:space="preserve">Entre </w:t>
      </w:r>
      <w:proofErr w:type="spellStart"/>
      <w:r>
        <w:t>co</w:t>
      </w:r>
      <w:proofErr w:type="spellEnd"/>
      <w:r>
        <w:t xml:space="preserve">-internes, ambiance </w:t>
      </w:r>
      <w:r w:rsidR="00C5604B">
        <w:t>sympathique</w:t>
      </w:r>
      <w:r>
        <w:t>, peu de soirées communes</w:t>
      </w:r>
      <w:r w:rsidR="00C5604B">
        <w:t xml:space="preserve"> mais volonté de remettre en place des </w:t>
      </w:r>
      <w:proofErr w:type="spellStart"/>
      <w:r w:rsidR="00C5604B">
        <w:t>after</w:t>
      </w:r>
      <w:proofErr w:type="spellEnd"/>
      <w:r w:rsidR="00C5604B">
        <w:t xml:space="preserve"> </w:t>
      </w:r>
      <w:proofErr w:type="spellStart"/>
      <w:r w:rsidR="00C5604B">
        <w:t>work</w:t>
      </w:r>
      <w:proofErr w:type="spellEnd"/>
      <w:r w:rsidR="00C5604B">
        <w:t xml:space="preserve"> et ciné psy communs.</w:t>
      </w:r>
    </w:p>
    <w:p w14:paraId="5F8CC3C9" w14:textId="77777777" w:rsidR="00C5604B" w:rsidRDefault="00C5604B" w:rsidP="00A944B9">
      <w:pPr>
        <w:spacing w:after="0"/>
      </w:pPr>
    </w:p>
    <w:p w14:paraId="334EAAEE" w14:textId="77777777" w:rsidR="009961FE" w:rsidRDefault="009961FE" w:rsidP="00A944B9">
      <w:pPr>
        <w:spacing w:after="0"/>
      </w:pPr>
    </w:p>
    <w:p w14:paraId="3491656D" w14:textId="77777777" w:rsidR="009961FE" w:rsidRPr="009961FE" w:rsidRDefault="001D7FA4" w:rsidP="00A944B9">
      <w:pPr>
        <w:spacing w:after="0"/>
        <w:rPr>
          <w:b/>
          <w:bCs/>
          <w:u w:val="single"/>
        </w:rPr>
      </w:pPr>
      <w:r w:rsidRPr="009961FE">
        <w:rPr>
          <w:b/>
          <w:bCs/>
          <w:u w:val="single"/>
        </w:rPr>
        <w:t xml:space="preserve">VII- DU et DIU : </w:t>
      </w:r>
    </w:p>
    <w:p w14:paraId="1CA6CDD4" w14:textId="2B4D619C" w:rsidR="009961FE" w:rsidRDefault="009961FE" w:rsidP="00A944B9">
      <w:pPr>
        <w:spacing w:after="0"/>
      </w:pPr>
      <w:r>
        <w:t>I</w:t>
      </w:r>
      <w:r w:rsidR="001D7FA4">
        <w:t>ndispensables</w:t>
      </w:r>
      <w:r>
        <w:t xml:space="preserve"> pour se former correctement devant le peu de cours à Nice</w:t>
      </w:r>
      <w:r w:rsidR="001D7FA4">
        <w:t xml:space="preserve"> </w:t>
      </w:r>
    </w:p>
    <w:p w14:paraId="23CD406B" w14:textId="77777777" w:rsidR="009961FE" w:rsidRDefault="009961FE" w:rsidP="00A944B9">
      <w:pPr>
        <w:spacing w:after="0"/>
      </w:pPr>
      <w:r>
        <w:t>Souvent conseillé de partir faire ses DU sur une autre ville</w:t>
      </w:r>
    </w:p>
    <w:p w14:paraId="1F691685" w14:textId="77777777" w:rsidR="009961FE" w:rsidRDefault="009961FE" w:rsidP="00A944B9">
      <w:pPr>
        <w:spacing w:after="0"/>
      </w:pPr>
    </w:p>
    <w:p w14:paraId="2CE48625" w14:textId="77777777" w:rsidR="009961FE" w:rsidRDefault="001D7FA4" w:rsidP="00A944B9">
      <w:pPr>
        <w:spacing w:after="0"/>
      </w:pPr>
      <w:r>
        <w:t xml:space="preserve">- TCC : peu conseillé, qualité des cours dépend des intervenants, sur 2 ans </w:t>
      </w:r>
    </w:p>
    <w:p w14:paraId="43B8841B" w14:textId="77777777" w:rsidR="00BC0460" w:rsidRDefault="001D7FA4" w:rsidP="00A944B9">
      <w:pPr>
        <w:spacing w:after="0"/>
      </w:pPr>
      <w:r>
        <w:t xml:space="preserve">- Phénoménologie : </w:t>
      </w:r>
      <w:r w:rsidR="009961FE">
        <w:t xml:space="preserve">bonne </w:t>
      </w:r>
      <w:r>
        <w:t>qualité</w:t>
      </w:r>
      <w:r w:rsidR="00BC0460">
        <w:t xml:space="preserve">, DIU similaire </w:t>
      </w:r>
      <w:proofErr w:type="gramStart"/>
      <w:r w:rsidR="00BC0460">
        <w:t>sur</w:t>
      </w:r>
      <w:proofErr w:type="gramEnd"/>
      <w:r w:rsidR="00BC0460">
        <w:t xml:space="preserve"> Toulouse Marseille, organisation des cours compliquée</w:t>
      </w:r>
    </w:p>
    <w:p w14:paraId="11705C00" w14:textId="18B8F85F" w:rsidR="00BC0460" w:rsidRDefault="001D7FA4" w:rsidP="00A944B9">
      <w:pPr>
        <w:spacing w:after="0"/>
      </w:pPr>
      <w:r>
        <w:t xml:space="preserve">- </w:t>
      </w:r>
      <w:proofErr w:type="spellStart"/>
      <w:r>
        <w:t>Psychotraumatologie</w:t>
      </w:r>
      <w:proofErr w:type="spellEnd"/>
      <w:r>
        <w:t xml:space="preserve"> : intéressant mais prenant</w:t>
      </w:r>
      <w:r w:rsidR="00BC0460">
        <w:t>, fermé l’année dernière</w:t>
      </w:r>
      <w:r w:rsidR="00092F13">
        <w:t>, ouverture en discussion pour 2022-2023</w:t>
      </w:r>
    </w:p>
    <w:p w14:paraId="33993581" w14:textId="643FA920" w:rsidR="00BC0460" w:rsidRDefault="001D7FA4" w:rsidP="00A944B9">
      <w:pPr>
        <w:spacing w:after="0"/>
      </w:pPr>
      <w:r>
        <w:t xml:space="preserve">- Sommeil fermé cette année par manque de nombres inscrits : facilement accessible, peu prenant mais formateur </w:t>
      </w:r>
    </w:p>
    <w:p w14:paraId="62B150C2" w14:textId="5D152CE3" w:rsidR="00BC0460" w:rsidRDefault="001D7FA4" w:rsidP="00A944B9">
      <w:pPr>
        <w:spacing w:after="0"/>
      </w:pPr>
      <w:r>
        <w:t>- Hypnose</w:t>
      </w:r>
      <w:r w:rsidR="00BC0460">
        <w:t xml:space="preserve"> </w:t>
      </w:r>
      <w:r>
        <w:t xml:space="preserve">: bien </w:t>
      </w:r>
    </w:p>
    <w:p w14:paraId="48333AA2" w14:textId="77777777" w:rsidR="00BC0460" w:rsidRDefault="001D7FA4" w:rsidP="00A944B9">
      <w:pPr>
        <w:spacing w:after="0"/>
      </w:pPr>
      <w:r>
        <w:t>- Psychopharmacologie : bien</w:t>
      </w:r>
    </w:p>
    <w:p w14:paraId="6BD7D7A8" w14:textId="77777777" w:rsidR="00BC0460" w:rsidRDefault="001D7FA4" w:rsidP="00A944B9">
      <w:pPr>
        <w:spacing w:after="0"/>
      </w:pPr>
      <w:r>
        <w:t xml:space="preserve">- Sexologie : bonne qualité, très spécialisé, long (3 ans) </w:t>
      </w:r>
    </w:p>
    <w:p w14:paraId="2EF4F81B" w14:textId="77777777" w:rsidR="00BC0460" w:rsidRDefault="001D7FA4" w:rsidP="00A944B9">
      <w:pPr>
        <w:spacing w:after="0"/>
      </w:pPr>
      <w:r>
        <w:t xml:space="preserve">- </w:t>
      </w:r>
      <w:proofErr w:type="spellStart"/>
      <w:r>
        <w:t>Géronto-psychiatrie</w:t>
      </w:r>
      <w:proofErr w:type="spellEnd"/>
      <w:r>
        <w:t xml:space="preserve"> : bien</w:t>
      </w:r>
    </w:p>
    <w:p w14:paraId="505F6921" w14:textId="67752232" w:rsidR="001D7FA4" w:rsidRDefault="00BC0460" w:rsidP="00A944B9">
      <w:pPr>
        <w:spacing w:after="0"/>
      </w:pPr>
      <w:r>
        <w:t>- Expertises médicales : 2 ans, formes à tout type d’expertise et pas que psychiatriques, difficile mais formateur, plus que d’autres</w:t>
      </w:r>
      <w:r w:rsidR="00C5604B">
        <w:t xml:space="preserve"> DU-DIU ailleurs</w:t>
      </w:r>
      <w:r>
        <w:t xml:space="preserve"> sur 1 an</w:t>
      </w:r>
      <w:r w:rsidR="001D7FA4">
        <w:t xml:space="preserve"> </w:t>
      </w:r>
    </w:p>
    <w:p w14:paraId="77844310" w14:textId="77777777" w:rsidR="001D7FA4" w:rsidRDefault="001D7FA4" w:rsidP="00A944B9">
      <w:pPr>
        <w:spacing w:after="0"/>
      </w:pPr>
    </w:p>
    <w:p w14:paraId="3202153C" w14:textId="1067F582" w:rsidR="001D7FA4" w:rsidRDefault="001D7FA4" w:rsidP="00A944B9">
      <w:pPr>
        <w:spacing w:after="0"/>
      </w:pPr>
      <w:r w:rsidRPr="00BC0460">
        <w:rPr>
          <w:b/>
          <w:bCs/>
          <w:u w:val="single"/>
        </w:rPr>
        <w:t>VIII- Livres utiles, conseillés</w:t>
      </w:r>
      <w:r>
        <w:t xml:space="preserve"> </w:t>
      </w:r>
    </w:p>
    <w:p w14:paraId="1491F660" w14:textId="7499C801" w:rsidR="00BC0460" w:rsidRDefault="00BC0460" w:rsidP="00BC0460">
      <w:pPr>
        <w:pStyle w:val="Paragraphedeliste"/>
        <w:numPr>
          <w:ilvl w:val="0"/>
          <w:numId w:val="2"/>
        </w:numPr>
        <w:spacing w:after="0"/>
      </w:pPr>
      <w:r>
        <w:t xml:space="preserve">Le manuel de psychiatrie </w:t>
      </w:r>
      <w:proofErr w:type="spellStart"/>
      <w:r>
        <w:t>Guelfi</w:t>
      </w:r>
      <w:proofErr w:type="spellEnd"/>
      <w:r>
        <w:t xml:space="preserve"> 4</w:t>
      </w:r>
      <w:r w:rsidRPr="00BC0460">
        <w:rPr>
          <w:vertAlign w:val="superscript"/>
        </w:rPr>
        <w:t>ème</w:t>
      </w:r>
      <w:r>
        <w:t xml:space="preserve"> édition</w:t>
      </w:r>
    </w:p>
    <w:p w14:paraId="4A9ABCF5" w14:textId="71DC521A" w:rsidR="00BC0460" w:rsidRDefault="00BC0460" w:rsidP="00BC0460">
      <w:pPr>
        <w:pStyle w:val="Paragraphedeliste"/>
        <w:numPr>
          <w:ilvl w:val="0"/>
          <w:numId w:val="2"/>
        </w:numPr>
        <w:spacing w:after="0"/>
      </w:pPr>
      <w:r>
        <w:t xml:space="preserve">Le Stahl pour la </w:t>
      </w:r>
      <w:proofErr w:type="spellStart"/>
      <w:r>
        <w:t>pharmacopsy</w:t>
      </w:r>
      <w:proofErr w:type="spellEnd"/>
    </w:p>
    <w:p w14:paraId="2C46A2C3" w14:textId="59618476" w:rsidR="00C5604B" w:rsidRDefault="00C5604B" w:rsidP="00BC0460">
      <w:pPr>
        <w:pStyle w:val="Paragraphedeliste"/>
        <w:numPr>
          <w:ilvl w:val="0"/>
          <w:numId w:val="2"/>
        </w:numPr>
        <w:spacing w:after="0"/>
      </w:pPr>
      <w:r>
        <w:t>Les ordonnances en psychiatrie et pédopsychiatrie version 2022</w:t>
      </w:r>
    </w:p>
    <w:p w14:paraId="5090D142" w14:textId="6FCCA2A9" w:rsidR="00C00676" w:rsidRDefault="00C00676" w:rsidP="00A944B9">
      <w:pPr>
        <w:spacing w:after="0"/>
      </w:pPr>
    </w:p>
    <w:sectPr w:rsidR="00C00676" w:rsidSect="00F82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6088"/>
    <w:multiLevelType w:val="hybridMultilevel"/>
    <w:tmpl w:val="C8A4C654"/>
    <w:lvl w:ilvl="0" w:tplc="1C4E57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38DB"/>
    <w:multiLevelType w:val="hybridMultilevel"/>
    <w:tmpl w:val="EF1E152E"/>
    <w:lvl w:ilvl="0" w:tplc="4B9AD16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582200">
    <w:abstractNumId w:val="1"/>
  </w:num>
  <w:num w:numId="2" w16cid:durableId="122880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A4"/>
    <w:rsid w:val="00092F13"/>
    <w:rsid w:val="000F30AA"/>
    <w:rsid w:val="0013102C"/>
    <w:rsid w:val="001D7FA4"/>
    <w:rsid w:val="001F3958"/>
    <w:rsid w:val="002000CC"/>
    <w:rsid w:val="00242F2C"/>
    <w:rsid w:val="002E7B69"/>
    <w:rsid w:val="0030592B"/>
    <w:rsid w:val="00347D9D"/>
    <w:rsid w:val="003E66EE"/>
    <w:rsid w:val="00437161"/>
    <w:rsid w:val="00520899"/>
    <w:rsid w:val="005402C0"/>
    <w:rsid w:val="005E5186"/>
    <w:rsid w:val="006279CC"/>
    <w:rsid w:val="006E727F"/>
    <w:rsid w:val="00845294"/>
    <w:rsid w:val="00873B1A"/>
    <w:rsid w:val="009202FE"/>
    <w:rsid w:val="009961FE"/>
    <w:rsid w:val="00A32A03"/>
    <w:rsid w:val="00A944B9"/>
    <w:rsid w:val="00B47FF6"/>
    <w:rsid w:val="00BC0460"/>
    <w:rsid w:val="00BD58E2"/>
    <w:rsid w:val="00C00676"/>
    <w:rsid w:val="00C5604B"/>
    <w:rsid w:val="00CE2706"/>
    <w:rsid w:val="00D50D92"/>
    <w:rsid w:val="00F46422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F2A"/>
  <w15:chartTrackingRefBased/>
  <w15:docId w15:val="{5DB44C29-052B-41AD-8552-F0F250ED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F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1564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GILLY</dc:creator>
  <cp:keywords/>
  <dc:description/>
  <cp:lastModifiedBy>Audrey GILLY</cp:lastModifiedBy>
  <cp:revision>12</cp:revision>
  <dcterms:created xsi:type="dcterms:W3CDTF">2022-06-26T05:14:00Z</dcterms:created>
  <dcterms:modified xsi:type="dcterms:W3CDTF">2022-06-28T20:17:00Z</dcterms:modified>
</cp:coreProperties>
</file>